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40085">
      <w:pPr>
        <w:spacing w:before="312" w:beforeLines="100" w:after="312" w:afterLines="100"/>
        <w:jc w:val="center"/>
        <w:rPr>
          <w:rFonts w:ascii="方正小标宋简体" w:eastAsia="方正小标宋简体"/>
          <w:sz w:val="36"/>
          <w:szCs w:val="36"/>
        </w:rPr>
      </w:pPr>
      <w:bookmarkStart w:id="0" w:name="_Toc131410755"/>
      <w:bookmarkStart w:id="1" w:name="_Toc510190348"/>
      <w:bookmarkStart w:id="2" w:name="_Toc505161415"/>
      <w:bookmarkStart w:id="9" w:name="_GoBack"/>
      <w:bookmarkEnd w:id="9"/>
      <w:r>
        <w:rPr>
          <w:rFonts w:hint="eastAsia" w:ascii="方正小标宋简体" w:eastAsia="方正小标宋简体"/>
          <w:sz w:val="36"/>
          <w:szCs w:val="36"/>
        </w:rPr>
        <w:t>人民币跨境支付系统直接参与者申请表</w:t>
      </w:r>
      <w:bookmarkEnd w:id="0"/>
      <w:bookmarkEnd w:id="1"/>
      <w:bookmarkEnd w:id="2"/>
    </w:p>
    <w:p w14:paraId="07DD5777">
      <w:pPr>
        <w:spacing w:before="312" w:beforeLines="100" w:after="312" w:afterLines="100"/>
        <w:jc w:val="center"/>
        <w:rPr>
          <w:rFonts w:ascii="方正小标宋简体" w:eastAsia="方正小标宋简体"/>
          <w:sz w:val="36"/>
          <w:szCs w:val="36"/>
        </w:rPr>
      </w:pPr>
      <w:r>
        <w:rPr>
          <w:rFonts w:ascii="方正小标宋简体" w:eastAsia="方正小标宋简体"/>
          <w:sz w:val="36"/>
          <w:szCs w:val="36"/>
        </w:rPr>
        <w:t>Application Form for CIPS Direct Participant</w:t>
      </w:r>
    </w:p>
    <w:tbl>
      <w:tblPr>
        <w:tblStyle w:val="3"/>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916"/>
        <w:gridCol w:w="84"/>
        <w:gridCol w:w="1005"/>
        <w:gridCol w:w="420"/>
        <w:gridCol w:w="1643"/>
        <w:gridCol w:w="84"/>
        <w:gridCol w:w="1013"/>
        <w:gridCol w:w="332"/>
        <w:gridCol w:w="362"/>
        <w:gridCol w:w="1130"/>
      </w:tblGrid>
      <w:tr w14:paraId="3AC8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000" w:type="pct"/>
            <w:gridSpan w:val="11"/>
            <w:shd w:val="clear" w:color="auto" w:fill="auto"/>
            <w:vAlign w:val="center"/>
          </w:tcPr>
          <w:p w14:paraId="1F7326AE">
            <w:pPr>
              <w:numPr>
                <w:ilvl w:val="0"/>
                <w:numId w:val="1"/>
              </w:numPr>
              <w:ind w:firstLine="480"/>
              <w:jc w:val="center"/>
              <w:rPr>
                <w:rFonts w:ascii="Times New Roman" w:hAnsi="Times New Roman" w:eastAsia="仿宋"/>
                <w:b/>
                <w:kern w:val="0"/>
                <w:sz w:val="24"/>
                <w:szCs w:val="24"/>
              </w:rPr>
            </w:pPr>
            <w:r>
              <w:rPr>
                <w:rFonts w:hint="eastAsia" w:ascii="Times New Roman" w:hAnsi="Times New Roman" w:eastAsia="仿宋"/>
                <w:b/>
                <w:kern w:val="0"/>
                <w:sz w:val="24"/>
                <w:szCs w:val="24"/>
              </w:rPr>
              <w:t>机构信息</w:t>
            </w:r>
          </w:p>
          <w:p w14:paraId="22AC0F1E">
            <w:pPr>
              <w:tabs>
                <w:tab w:val="left" w:pos="3980"/>
              </w:tabs>
              <w:ind w:left="3570" w:leftChars="1700"/>
              <w:rPr>
                <w:rFonts w:ascii="Times New Roman" w:hAnsi="Times New Roman" w:eastAsia="仿宋"/>
                <w:b/>
                <w:kern w:val="0"/>
                <w:sz w:val="24"/>
                <w:szCs w:val="24"/>
              </w:rPr>
            </w:pPr>
            <w:r>
              <w:rPr>
                <w:rFonts w:hint="eastAsia" w:ascii="Times New Roman" w:hAnsi="Times New Roman" w:eastAsia="仿宋"/>
                <w:b/>
                <w:kern w:val="0"/>
                <w:sz w:val="24"/>
                <w:szCs w:val="24"/>
              </w:rPr>
              <w:t>Ⅰ. Applicant Information</w:t>
            </w:r>
          </w:p>
        </w:tc>
      </w:tr>
      <w:tr w14:paraId="34A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pct"/>
            <w:gridSpan w:val="3"/>
            <w:shd w:val="clear" w:color="auto" w:fill="auto"/>
            <w:vAlign w:val="center"/>
          </w:tcPr>
          <w:p w14:paraId="7D1A1B89">
            <w:pPr>
              <w:jc w:val="center"/>
              <w:rPr>
                <w:rFonts w:ascii="Times New Roman" w:hAnsi="Times New Roman" w:eastAsia="仿宋"/>
                <w:kern w:val="0"/>
                <w:sz w:val="24"/>
                <w:szCs w:val="24"/>
              </w:rPr>
            </w:pPr>
            <w:r>
              <w:rPr>
                <w:rFonts w:ascii="Times New Roman" w:hAnsi="Times New Roman" w:eastAsia="仿宋"/>
                <w:kern w:val="0"/>
                <w:sz w:val="24"/>
                <w:szCs w:val="24"/>
              </w:rPr>
              <w:t>申请机构全称</w:t>
            </w:r>
          </w:p>
          <w:p w14:paraId="567AC1E2">
            <w:pPr>
              <w:jc w:val="center"/>
              <w:rPr>
                <w:rFonts w:ascii="Times New Roman" w:hAnsi="Times New Roman" w:eastAsia="仿宋"/>
                <w:kern w:val="0"/>
                <w:sz w:val="24"/>
                <w:szCs w:val="24"/>
              </w:rPr>
            </w:pPr>
            <w:r>
              <w:rPr>
                <w:rFonts w:ascii="Times New Roman" w:hAnsi="Times New Roman" w:eastAsia="仿宋"/>
                <w:kern w:val="0"/>
                <w:sz w:val="24"/>
                <w:szCs w:val="24"/>
              </w:rPr>
              <w:t>（中英文）</w:t>
            </w:r>
          </w:p>
          <w:p w14:paraId="409DC120">
            <w:pPr>
              <w:jc w:val="center"/>
              <w:rPr>
                <w:rFonts w:ascii="Times New Roman" w:hAnsi="Times New Roman" w:eastAsia="仿宋"/>
                <w:kern w:val="0"/>
                <w:sz w:val="24"/>
                <w:szCs w:val="24"/>
              </w:rPr>
            </w:pPr>
            <w:r>
              <w:rPr>
                <w:rFonts w:hint="eastAsia" w:ascii="Times New Roman" w:hAnsi="Times New Roman" w:eastAsia="仿宋"/>
                <w:kern w:val="0"/>
                <w:sz w:val="24"/>
                <w:szCs w:val="24"/>
              </w:rPr>
              <w:t>Full Name</w:t>
            </w:r>
          </w:p>
          <w:p w14:paraId="09D28223">
            <w:pPr>
              <w:jc w:val="center"/>
              <w:rPr>
                <w:rFonts w:ascii="Times New Roman" w:hAnsi="Times New Roman" w:eastAsia="仿宋"/>
                <w:kern w:val="0"/>
                <w:sz w:val="24"/>
                <w:szCs w:val="24"/>
              </w:rPr>
            </w:pPr>
            <w:r>
              <w:rPr>
                <w:rFonts w:hint="eastAsia" w:ascii="Times New Roman" w:hAnsi="Times New Roman" w:eastAsia="仿宋"/>
                <w:kern w:val="0"/>
                <w:sz w:val="24"/>
                <w:szCs w:val="24"/>
              </w:rPr>
              <w:t>(</w:t>
            </w:r>
            <w:r>
              <w:rPr>
                <w:rFonts w:ascii="Times New Roman" w:hAnsi="Times New Roman" w:eastAsia="仿宋"/>
                <w:kern w:val="0"/>
                <w:sz w:val="24"/>
                <w:szCs w:val="24"/>
              </w:rPr>
              <w:t>in Chinese and English</w:t>
            </w:r>
            <w:r>
              <w:rPr>
                <w:rFonts w:hint="eastAsia" w:ascii="Times New Roman" w:hAnsi="Times New Roman" w:eastAsia="仿宋"/>
                <w:kern w:val="0"/>
                <w:sz w:val="24"/>
                <w:szCs w:val="24"/>
              </w:rPr>
              <w:t>)</w:t>
            </w:r>
          </w:p>
        </w:tc>
        <w:tc>
          <w:tcPr>
            <w:tcW w:w="3643" w:type="pct"/>
            <w:gridSpan w:val="8"/>
            <w:shd w:val="clear" w:color="auto" w:fill="auto"/>
            <w:vAlign w:val="center"/>
          </w:tcPr>
          <w:p w14:paraId="298FED14">
            <w:pPr>
              <w:jc w:val="center"/>
              <w:rPr>
                <w:rFonts w:ascii="Times New Roman" w:hAnsi="Times New Roman" w:eastAsia="仿宋"/>
                <w:kern w:val="0"/>
                <w:sz w:val="28"/>
                <w:szCs w:val="28"/>
              </w:rPr>
            </w:pPr>
          </w:p>
        </w:tc>
      </w:tr>
      <w:tr w14:paraId="5D0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356" w:type="pct"/>
            <w:gridSpan w:val="3"/>
            <w:shd w:val="clear" w:color="auto" w:fill="auto"/>
            <w:vAlign w:val="center"/>
          </w:tcPr>
          <w:p w14:paraId="4FD997FA">
            <w:pPr>
              <w:jc w:val="center"/>
              <w:rPr>
                <w:rFonts w:ascii="Times New Roman" w:hAnsi="Times New Roman" w:eastAsia="仿宋"/>
                <w:kern w:val="0"/>
                <w:sz w:val="24"/>
                <w:szCs w:val="24"/>
              </w:rPr>
            </w:pPr>
            <w:r>
              <w:rPr>
                <w:rFonts w:ascii="Times New Roman" w:hAnsi="Times New Roman" w:eastAsia="仿宋"/>
                <w:kern w:val="0"/>
                <w:sz w:val="24"/>
                <w:szCs w:val="24"/>
              </w:rPr>
              <w:t>机构类型</w:t>
            </w:r>
          </w:p>
          <w:p w14:paraId="7AD73A61">
            <w:pPr>
              <w:jc w:val="center"/>
              <w:rPr>
                <w:rFonts w:ascii="Times New Roman" w:hAnsi="Times New Roman" w:eastAsia="仿宋"/>
                <w:kern w:val="0"/>
                <w:sz w:val="24"/>
                <w:szCs w:val="24"/>
              </w:rPr>
            </w:pPr>
            <w:r>
              <w:rPr>
                <w:rFonts w:hint="eastAsia" w:ascii="Times New Roman" w:hAnsi="Times New Roman" w:eastAsia="仿宋"/>
                <w:kern w:val="0"/>
                <w:sz w:val="24"/>
                <w:szCs w:val="24"/>
              </w:rPr>
              <w:t>Institution Genre</w:t>
            </w:r>
          </w:p>
        </w:tc>
        <w:tc>
          <w:tcPr>
            <w:tcW w:w="3643" w:type="pct"/>
            <w:gridSpan w:val="8"/>
            <w:shd w:val="clear" w:color="auto" w:fill="auto"/>
            <w:vAlign w:val="center"/>
          </w:tcPr>
          <w:p w14:paraId="3A4A8640">
            <w:pPr>
              <w:jc w:val="left"/>
              <w:rPr>
                <w:rFonts w:ascii="Times New Roman" w:hAnsi="Times New Roman" w:eastAsia="仿宋"/>
                <w:kern w:val="0"/>
                <w:sz w:val="24"/>
                <w:szCs w:val="24"/>
              </w:rPr>
            </w:pPr>
            <w:r>
              <w:rPr>
                <w:rFonts w:hint="eastAsia" w:ascii="Times New Roman" w:hAnsi="Times New Roman" w:eastAsia="仿宋"/>
                <w:kern w:val="0"/>
                <w:sz w:val="24"/>
                <w:szCs w:val="24"/>
              </w:rPr>
              <w:t>□银行类金融机构Banking Institution</w:t>
            </w:r>
          </w:p>
          <w:p w14:paraId="2A988902">
            <w:pPr>
              <w:jc w:val="left"/>
              <w:rPr>
                <w:rFonts w:ascii="Times New Roman" w:hAnsi="Times New Roman" w:eastAsia="仿宋"/>
                <w:kern w:val="0"/>
                <w:sz w:val="24"/>
                <w:szCs w:val="24"/>
              </w:rPr>
            </w:pPr>
            <w:r>
              <w:rPr>
                <w:rFonts w:hint="eastAsia" w:ascii="Times New Roman" w:hAnsi="Times New Roman" w:eastAsia="仿宋"/>
                <w:kern w:val="0"/>
                <w:sz w:val="24"/>
                <w:szCs w:val="24"/>
              </w:rPr>
              <w:t>□</w:t>
            </w:r>
            <w:r>
              <w:rPr>
                <w:rFonts w:ascii="Times New Roman" w:hAnsi="Times New Roman" w:eastAsia="仿宋"/>
                <w:kern w:val="0"/>
                <w:sz w:val="24"/>
                <w:szCs w:val="24"/>
              </w:rPr>
              <w:t>金融市场基础设施</w:t>
            </w:r>
            <w:r>
              <w:rPr>
                <w:rFonts w:hint="eastAsia" w:ascii="Times New Roman" w:hAnsi="Times New Roman" w:eastAsia="仿宋"/>
                <w:kern w:val="0"/>
                <w:sz w:val="24"/>
                <w:szCs w:val="24"/>
              </w:rPr>
              <w:t xml:space="preserve"> Financial Market Infrastructure</w:t>
            </w:r>
          </w:p>
          <w:p w14:paraId="41660901">
            <w:pPr>
              <w:jc w:val="left"/>
              <w:rPr>
                <w:rFonts w:ascii="Times New Roman" w:hAnsi="Times New Roman" w:eastAsia="仿宋"/>
                <w:kern w:val="0"/>
                <w:sz w:val="24"/>
                <w:szCs w:val="24"/>
              </w:rPr>
            </w:pPr>
            <w:r>
              <w:rPr>
                <w:rFonts w:hint="eastAsia" w:ascii="Times New Roman" w:hAnsi="Times New Roman" w:eastAsia="仿宋"/>
                <w:kern w:val="0"/>
                <w:sz w:val="24"/>
                <w:szCs w:val="24"/>
              </w:rPr>
              <w:t>□</w:t>
            </w:r>
            <w:r>
              <w:rPr>
                <w:rFonts w:ascii="Times New Roman" w:hAnsi="Times New Roman" w:eastAsia="仿宋"/>
                <w:kern w:val="0"/>
                <w:sz w:val="24"/>
                <w:szCs w:val="24"/>
              </w:rPr>
              <w:t>其他</w:t>
            </w:r>
            <w:r>
              <w:rPr>
                <w:rFonts w:hint="eastAsia" w:ascii="Times New Roman" w:hAnsi="Times New Roman" w:eastAsia="仿宋"/>
                <w:kern w:val="0"/>
                <w:sz w:val="24"/>
                <w:szCs w:val="24"/>
              </w:rPr>
              <w:t>，请说明Other. Please specify：</w:t>
            </w:r>
          </w:p>
        </w:tc>
      </w:tr>
      <w:tr w14:paraId="6CE6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56" w:type="pct"/>
            <w:gridSpan w:val="3"/>
            <w:shd w:val="clear" w:color="auto" w:fill="auto"/>
            <w:vAlign w:val="center"/>
          </w:tcPr>
          <w:p w14:paraId="31BB8F73">
            <w:pPr>
              <w:jc w:val="center"/>
              <w:rPr>
                <w:rFonts w:ascii="Times New Roman" w:hAnsi="Times New Roman" w:eastAsia="仿宋"/>
                <w:kern w:val="0"/>
                <w:sz w:val="24"/>
                <w:szCs w:val="24"/>
              </w:rPr>
            </w:pPr>
            <w:r>
              <w:rPr>
                <w:rFonts w:hint="eastAsia" w:ascii="Times New Roman" w:hAnsi="Times New Roman" w:eastAsia="仿宋"/>
                <w:kern w:val="0"/>
                <w:sz w:val="24"/>
                <w:szCs w:val="24"/>
              </w:rPr>
              <w:t>境内外标识</w:t>
            </w:r>
          </w:p>
          <w:p w14:paraId="7FBCDAE7">
            <w:pPr>
              <w:jc w:val="center"/>
              <w:rPr>
                <w:rFonts w:ascii="Times New Roman" w:hAnsi="Times New Roman" w:eastAsia="仿宋"/>
                <w:kern w:val="0"/>
                <w:sz w:val="24"/>
                <w:szCs w:val="24"/>
              </w:rPr>
            </w:pPr>
            <w:r>
              <w:rPr>
                <w:rFonts w:ascii="Times New Roman" w:hAnsi="Times New Roman" w:eastAsia="仿宋"/>
                <w:kern w:val="0"/>
                <w:sz w:val="24"/>
                <w:szCs w:val="24"/>
              </w:rPr>
              <w:t xml:space="preserve">Chinese Mainland or </w:t>
            </w:r>
            <w:r>
              <w:rPr>
                <w:rFonts w:ascii="Times New Roman" w:hAnsi="Times New Roman" w:eastAsia="仿宋"/>
              </w:rPr>
              <w:t>Overseas</w:t>
            </w:r>
          </w:p>
        </w:tc>
        <w:tc>
          <w:tcPr>
            <w:tcW w:w="3643" w:type="pct"/>
            <w:gridSpan w:val="8"/>
            <w:shd w:val="clear" w:color="auto" w:fill="auto"/>
            <w:vAlign w:val="center"/>
          </w:tcPr>
          <w:p w14:paraId="40B5E914">
            <w:pPr>
              <w:jc w:val="left"/>
              <w:rPr>
                <w:rFonts w:ascii="Times New Roman" w:hAnsi="Times New Roman" w:eastAsia="仿宋"/>
                <w:kern w:val="0"/>
                <w:sz w:val="24"/>
                <w:szCs w:val="24"/>
              </w:rPr>
            </w:pPr>
            <w:r>
              <w:rPr>
                <w:rFonts w:hint="eastAsia" w:ascii="Times New Roman" w:hAnsi="Times New Roman" w:eastAsia="仿宋"/>
                <w:kern w:val="0"/>
                <w:sz w:val="24"/>
                <w:szCs w:val="24"/>
              </w:rPr>
              <w:t>□境内</w:t>
            </w:r>
          </w:p>
          <w:p w14:paraId="5CF27D88">
            <w:pPr>
              <w:ind w:firstLine="240" w:firstLineChars="100"/>
              <w:jc w:val="left"/>
              <w:rPr>
                <w:rFonts w:ascii="Times New Roman" w:hAnsi="Times New Roman" w:eastAsia="仿宋"/>
                <w:kern w:val="0"/>
                <w:sz w:val="24"/>
                <w:szCs w:val="24"/>
              </w:rPr>
            </w:pPr>
            <w:r>
              <w:rPr>
                <w:rFonts w:hint="eastAsia" w:ascii="Times New Roman" w:hAnsi="Times New Roman" w:eastAsia="仿宋"/>
                <w:kern w:val="0"/>
                <w:sz w:val="24"/>
                <w:szCs w:val="24"/>
              </w:rPr>
              <w:t>Chinese Mainland</w:t>
            </w:r>
          </w:p>
          <w:p w14:paraId="6D26C137">
            <w:pPr>
              <w:jc w:val="left"/>
              <w:rPr>
                <w:rFonts w:ascii="Times New Roman" w:hAnsi="Times New Roman" w:eastAsia="仿宋"/>
                <w:kern w:val="0"/>
                <w:sz w:val="24"/>
                <w:szCs w:val="24"/>
              </w:rPr>
            </w:pPr>
            <w:r>
              <w:rPr>
                <w:rFonts w:hint="eastAsia" w:ascii="Times New Roman" w:hAnsi="Times New Roman" w:eastAsia="仿宋"/>
                <w:kern w:val="0"/>
                <w:sz w:val="24"/>
                <w:szCs w:val="24"/>
              </w:rPr>
              <w:t>□境外，所在国家（地区）：</w:t>
            </w:r>
          </w:p>
          <w:p w14:paraId="1C2B9318">
            <w:pPr>
              <w:ind w:firstLine="240" w:firstLineChars="100"/>
              <w:jc w:val="left"/>
              <w:rPr>
                <w:rFonts w:ascii="Times New Roman" w:hAnsi="Times New Roman" w:eastAsia="仿宋"/>
                <w:kern w:val="0"/>
                <w:sz w:val="24"/>
                <w:szCs w:val="24"/>
              </w:rPr>
            </w:pPr>
            <w:r>
              <w:rPr>
                <w:rFonts w:hint="eastAsia" w:ascii="Times New Roman" w:hAnsi="Times New Roman" w:eastAsia="仿宋"/>
                <w:kern w:val="0"/>
                <w:sz w:val="24"/>
                <w:szCs w:val="24"/>
              </w:rPr>
              <w:t>Overseas Country/District：</w:t>
            </w:r>
          </w:p>
        </w:tc>
      </w:tr>
      <w:tr w14:paraId="67E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6" w:type="pct"/>
            <w:gridSpan w:val="3"/>
            <w:shd w:val="clear" w:color="auto" w:fill="auto"/>
            <w:vAlign w:val="center"/>
          </w:tcPr>
          <w:p w14:paraId="3B1BD6D1">
            <w:pPr>
              <w:jc w:val="center"/>
              <w:rPr>
                <w:rFonts w:ascii="Times New Roman" w:hAnsi="Times New Roman" w:eastAsia="仿宋"/>
                <w:kern w:val="0"/>
                <w:sz w:val="24"/>
                <w:szCs w:val="24"/>
              </w:rPr>
            </w:pPr>
            <w:r>
              <w:rPr>
                <w:rFonts w:hint="eastAsia" w:ascii="Times New Roman" w:hAnsi="Times New Roman" w:eastAsia="仿宋"/>
                <w:kern w:val="0"/>
                <w:sz w:val="24"/>
                <w:szCs w:val="24"/>
              </w:rPr>
              <w:t>注册文件编号</w:t>
            </w:r>
          </w:p>
          <w:p w14:paraId="5DD0AA90">
            <w:pPr>
              <w:jc w:val="center"/>
              <w:rPr>
                <w:rFonts w:ascii="Times New Roman" w:hAnsi="Times New Roman" w:eastAsia="仿宋"/>
                <w:kern w:val="0"/>
                <w:sz w:val="24"/>
                <w:szCs w:val="24"/>
              </w:rPr>
            </w:pPr>
            <w:r>
              <w:rPr>
                <w:rFonts w:hint="eastAsia" w:ascii="Times New Roman" w:hAnsi="Times New Roman" w:eastAsia="仿宋"/>
                <w:kern w:val="0"/>
                <w:sz w:val="24"/>
                <w:szCs w:val="24"/>
              </w:rPr>
              <w:t>Registered File NO.</w:t>
            </w:r>
          </w:p>
        </w:tc>
        <w:tc>
          <w:tcPr>
            <w:tcW w:w="3643" w:type="pct"/>
            <w:gridSpan w:val="8"/>
            <w:shd w:val="clear" w:color="auto" w:fill="auto"/>
            <w:vAlign w:val="center"/>
          </w:tcPr>
          <w:p w14:paraId="77B5B867">
            <w:pPr>
              <w:jc w:val="left"/>
              <w:rPr>
                <w:rFonts w:ascii="Times New Roman" w:hAnsi="Times New Roman" w:eastAsia="仿宋"/>
                <w:kern w:val="0"/>
                <w:sz w:val="24"/>
                <w:szCs w:val="24"/>
              </w:rPr>
            </w:pPr>
          </w:p>
        </w:tc>
      </w:tr>
      <w:tr w14:paraId="7AE5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6" w:type="pct"/>
            <w:gridSpan w:val="3"/>
            <w:shd w:val="clear" w:color="auto" w:fill="auto"/>
            <w:vAlign w:val="center"/>
          </w:tcPr>
          <w:p w14:paraId="772DECDA">
            <w:pPr>
              <w:jc w:val="center"/>
              <w:rPr>
                <w:rFonts w:ascii="Times New Roman" w:hAnsi="Times New Roman" w:eastAsia="仿宋"/>
                <w:kern w:val="0"/>
                <w:sz w:val="24"/>
                <w:szCs w:val="24"/>
              </w:rPr>
            </w:pPr>
            <w:r>
              <w:rPr>
                <w:rFonts w:hint="eastAsia" w:ascii="Times New Roman" w:hAnsi="Times New Roman" w:eastAsia="仿宋"/>
                <w:kern w:val="0"/>
                <w:sz w:val="24"/>
                <w:szCs w:val="24"/>
              </w:rPr>
              <w:t>注册地址</w:t>
            </w:r>
          </w:p>
          <w:p w14:paraId="7189B6BD">
            <w:pPr>
              <w:jc w:val="center"/>
              <w:rPr>
                <w:rFonts w:ascii="Times New Roman" w:hAnsi="Times New Roman" w:eastAsia="仿宋"/>
                <w:kern w:val="0"/>
                <w:sz w:val="24"/>
                <w:szCs w:val="24"/>
              </w:rPr>
            </w:pPr>
            <w:r>
              <w:rPr>
                <w:rFonts w:hint="eastAsia" w:ascii="Times New Roman" w:hAnsi="Times New Roman" w:eastAsia="仿宋"/>
                <w:kern w:val="0"/>
                <w:sz w:val="24"/>
                <w:szCs w:val="24"/>
              </w:rPr>
              <w:t>Registered Address</w:t>
            </w:r>
          </w:p>
        </w:tc>
        <w:tc>
          <w:tcPr>
            <w:tcW w:w="3643" w:type="pct"/>
            <w:gridSpan w:val="8"/>
            <w:shd w:val="clear" w:color="auto" w:fill="auto"/>
            <w:vAlign w:val="center"/>
          </w:tcPr>
          <w:p w14:paraId="26E4350C">
            <w:pPr>
              <w:jc w:val="left"/>
              <w:rPr>
                <w:rFonts w:ascii="Times New Roman" w:hAnsi="Times New Roman" w:eastAsia="仿宋"/>
                <w:kern w:val="0"/>
                <w:sz w:val="24"/>
                <w:szCs w:val="24"/>
              </w:rPr>
            </w:pPr>
          </w:p>
        </w:tc>
      </w:tr>
      <w:tr w14:paraId="68CE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6" w:type="pct"/>
            <w:gridSpan w:val="3"/>
            <w:shd w:val="clear" w:color="auto" w:fill="auto"/>
            <w:vAlign w:val="center"/>
          </w:tcPr>
          <w:p w14:paraId="5C72310A">
            <w:pPr>
              <w:jc w:val="center"/>
              <w:rPr>
                <w:rFonts w:ascii="Times New Roman" w:hAnsi="Times New Roman" w:eastAsia="仿宋"/>
                <w:kern w:val="0"/>
                <w:sz w:val="24"/>
                <w:szCs w:val="24"/>
              </w:rPr>
            </w:pPr>
            <w:r>
              <w:rPr>
                <w:rFonts w:ascii="Times New Roman" w:hAnsi="Times New Roman" w:eastAsia="仿宋"/>
                <w:kern w:val="0"/>
                <w:sz w:val="24"/>
                <w:szCs w:val="24"/>
              </w:rPr>
              <w:t>注册资本</w:t>
            </w:r>
          </w:p>
          <w:p w14:paraId="2E7CB129">
            <w:pPr>
              <w:jc w:val="center"/>
              <w:rPr>
                <w:rFonts w:ascii="Times New Roman" w:hAnsi="Times New Roman" w:eastAsia="仿宋"/>
                <w:kern w:val="0"/>
                <w:sz w:val="24"/>
                <w:szCs w:val="24"/>
              </w:rPr>
            </w:pPr>
            <w:r>
              <w:rPr>
                <w:rFonts w:hint="eastAsia" w:ascii="Times New Roman" w:hAnsi="Times New Roman" w:eastAsia="仿宋"/>
                <w:kern w:val="0"/>
                <w:sz w:val="24"/>
                <w:szCs w:val="24"/>
              </w:rPr>
              <w:t>Registered Assets</w:t>
            </w:r>
          </w:p>
        </w:tc>
        <w:tc>
          <w:tcPr>
            <w:tcW w:w="3643" w:type="pct"/>
            <w:gridSpan w:val="8"/>
            <w:shd w:val="clear" w:color="auto" w:fill="auto"/>
            <w:vAlign w:val="center"/>
          </w:tcPr>
          <w:p w14:paraId="3CBB0F80">
            <w:pPr>
              <w:jc w:val="left"/>
              <w:rPr>
                <w:rFonts w:ascii="Times New Roman" w:hAnsi="Times New Roman" w:eastAsia="仿宋"/>
                <w:kern w:val="0"/>
                <w:sz w:val="24"/>
                <w:szCs w:val="24"/>
              </w:rPr>
            </w:pPr>
          </w:p>
        </w:tc>
      </w:tr>
      <w:tr w14:paraId="178D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56" w:type="pct"/>
            <w:gridSpan w:val="3"/>
            <w:shd w:val="clear" w:color="auto" w:fill="auto"/>
            <w:vAlign w:val="center"/>
          </w:tcPr>
          <w:p w14:paraId="4AD805E8">
            <w:pPr>
              <w:jc w:val="center"/>
              <w:rPr>
                <w:rFonts w:ascii="Times New Roman" w:hAnsi="Times New Roman" w:eastAsia="仿宋"/>
                <w:kern w:val="0"/>
                <w:sz w:val="24"/>
                <w:szCs w:val="24"/>
              </w:rPr>
            </w:pPr>
            <w:r>
              <w:rPr>
                <w:rFonts w:hint="eastAsia" w:ascii="Times New Roman" w:hAnsi="Times New Roman" w:eastAsia="仿宋"/>
                <w:kern w:val="0"/>
                <w:sz w:val="24"/>
                <w:szCs w:val="24"/>
              </w:rPr>
              <w:t>是否为法人机构</w:t>
            </w:r>
          </w:p>
          <w:p w14:paraId="364A041C">
            <w:pPr>
              <w:jc w:val="center"/>
              <w:rPr>
                <w:rFonts w:ascii="Times New Roman" w:hAnsi="Times New Roman" w:eastAsia="仿宋"/>
                <w:kern w:val="0"/>
                <w:sz w:val="24"/>
                <w:szCs w:val="24"/>
              </w:rPr>
            </w:pPr>
            <w:r>
              <w:rPr>
                <w:rFonts w:ascii="Times New Roman" w:hAnsi="Times New Roman" w:eastAsia="仿宋"/>
                <w:kern w:val="0"/>
                <w:sz w:val="24"/>
                <w:szCs w:val="24"/>
              </w:rPr>
              <w:t>Legal Entity or not?</w:t>
            </w:r>
          </w:p>
        </w:tc>
        <w:tc>
          <w:tcPr>
            <w:tcW w:w="920" w:type="pct"/>
            <w:gridSpan w:val="2"/>
            <w:shd w:val="clear" w:color="auto" w:fill="auto"/>
            <w:vAlign w:val="center"/>
          </w:tcPr>
          <w:p w14:paraId="6C0A0EF6">
            <w:pPr>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是</w:t>
            </w:r>
            <w:r>
              <w:rPr>
                <w:rFonts w:ascii="Times New Roman" w:hAnsi="Times New Roman" w:eastAsia="仿宋"/>
                <w:kern w:val="0"/>
                <w:sz w:val="24"/>
                <w:szCs w:val="24"/>
              </w:rPr>
              <w:t>Yes</w:t>
            </w:r>
          </w:p>
          <w:p w14:paraId="1EEF481C">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否</w:t>
            </w:r>
            <w:r>
              <w:rPr>
                <w:rFonts w:ascii="Times New Roman" w:hAnsi="Times New Roman" w:eastAsia="仿宋"/>
                <w:kern w:val="0"/>
                <w:sz w:val="24"/>
                <w:szCs w:val="24"/>
              </w:rPr>
              <w:t>No</w:t>
            </w:r>
          </w:p>
        </w:tc>
        <w:tc>
          <w:tcPr>
            <w:tcW w:w="850" w:type="pct"/>
            <w:shd w:val="clear" w:color="auto" w:fill="auto"/>
            <w:vAlign w:val="center"/>
          </w:tcPr>
          <w:p w14:paraId="6D6E6B9D">
            <w:pPr>
              <w:jc w:val="center"/>
              <w:rPr>
                <w:rFonts w:ascii="Times New Roman" w:hAnsi="Times New Roman" w:eastAsia="仿宋"/>
                <w:kern w:val="0"/>
                <w:sz w:val="24"/>
                <w:szCs w:val="24"/>
              </w:rPr>
            </w:pPr>
            <w:r>
              <w:rPr>
                <w:rFonts w:ascii="Times New Roman" w:hAnsi="Times New Roman" w:eastAsia="仿宋"/>
                <w:kern w:val="0"/>
                <w:sz w:val="24"/>
                <w:szCs w:val="24"/>
              </w:rPr>
              <w:t>法定代表人</w:t>
            </w:r>
          </w:p>
          <w:p w14:paraId="4E633F71">
            <w:pPr>
              <w:jc w:val="center"/>
              <w:rPr>
                <w:rFonts w:ascii="Times New Roman" w:hAnsi="Times New Roman" w:eastAsia="仿宋"/>
                <w:kern w:val="0"/>
                <w:sz w:val="24"/>
                <w:szCs w:val="24"/>
              </w:rPr>
            </w:pPr>
            <w:r>
              <w:rPr>
                <w:rFonts w:ascii="Times New Roman" w:hAnsi="Times New Roman" w:eastAsia="仿宋"/>
                <w:kern w:val="0"/>
                <w:sz w:val="24"/>
                <w:szCs w:val="24"/>
              </w:rPr>
              <w:t>Legal</w:t>
            </w:r>
            <w:r>
              <w:rPr>
                <w:rFonts w:ascii="Times New Roman" w:hAnsi="Times New Roman" w:eastAsia="仿宋"/>
                <w:kern w:val="0"/>
                <w:sz w:val="24"/>
                <w:szCs w:val="24"/>
              </w:rPr>
              <w:br w:type="textWrapping"/>
            </w:r>
            <w:r>
              <w:rPr>
                <w:rFonts w:ascii="Times New Roman" w:hAnsi="Times New Roman" w:eastAsia="仿宋"/>
                <w:sz w:val="24"/>
                <w:szCs w:val="24"/>
              </w:rPr>
              <w:t>Representative</w:t>
            </w:r>
          </w:p>
        </w:tc>
        <w:tc>
          <w:tcPr>
            <w:tcW w:w="1872" w:type="pct"/>
            <w:gridSpan w:val="5"/>
            <w:shd w:val="clear" w:color="auto" w:fill="auto"/>
            <w:vAlign w:val="center"/>
          </w:tcPr>
          <w:p w14:paraId="5B783B12">
            <w:pPr>
              <w:jc w:val="left"/>
              <w:rPr>
                <w:rFonts w:ascii="Times New Roman" w:hAnsi="Times New Roman" w:eastAsia="仿宋"/>
                <w:kern w:val="0"/>
                <w:sz w:val="24"/>
                <w:szCs w:val="24"/>
              </w:rPr>
            </w:pPr>
          </w:p>
        </w:tc>
      </w:tr>
      <w:tr w14:paraId="5D7A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56" w:type="pct"/>
            <w:gridSpan w:val="3"/>
            <w:vMerge w:val="restart"/>
            <w:shd w:val="clear" w:color="auto" w:fill="auto"/>
            <w:vAlign w:val="center"/>
          </w:tcPr>
          <w:p w14:paraId="4500B8B3">
            <w:pPr>
              <w:jc w:val="center"/>
              <w:rPr>
                <w:rFonts w:ascii="Times New Roman" w:hAnsi="Times New Roman" w:eastAsia="仿宋"/>
                <w:kern w:val="0"/>
                <w:sz w:val="24"/>
                <w:szCs w:val="24"/>
              </w:rPr>
            </w:pPr>
            <w:r>
              <w:rPr>
                <w:rFonts w:hint="eastAsia" w:ascii="Times New Roman" w:hAnsi="Times New Roman" w:eastAsia="仿宋"/>
                <w:kern w:val="0"/>
                <w:sz w:val="24"/>
                <w:szCs w:val="24"/>
              </w:rPr>
              <w:t>机构代码</w:t>
            </w:r>
          </w:p>
          <w:p w14:paraId="64A862EA">
            <w:pPr>
              <w:jc w:val="center"/>
              <w:rPr>
                <w:rFonts w:ascii="Times New Roman" w:hAnsi="Times New Roman" w:eastAsia="仿宋"/>
                <w:kern w:val="0"/>
                <w:sz w:val="24"/>
                <w:szCs w:val="24"/>
              </w:rPr>
            </w:pPr>
            <w:r>
              <w:rPr>
                <w:rFonts w:ascii="Times New Roman" w:hAnsi="Times New Roman" w:eastAsia="仿宋"/>
                <w:kern w:val="0"/>
                <w:sz w:val="24"/>
                <w:szCs w:val="24"/>
              </w:rPr>
              <w:t>Organization Code</w:t>
            </w:r>
            <w:r>
              <w:rPr>
                <w:rFonts w:hint="eastAsia" w:ascii="Times New Roman" w:hAnsi="Times New Roman" w:eastAsia="仿宋"/>
                <w:kern w:val="0"/>
                <w:sz w:val="24"/>
                <w:szCs w:val="24"/>
              </w:rPr>
              <w:t xml:space="preserve"> </w:t>
            </w:r>
          </w:p>
        </w:tc>
        <w:tc>
          <w:tcPr>
            <w:tcW w:w="1770" w:type="pct"/>
            <w:gridSpan w:val="3"/>
            <w:shd w:val="clear" w:color="auto" w:fill="auto"/>
            <w:vAlign w:val="center"/>
          </w:tcPr>
          <w:p w14:paraId="6F2579E4">
            <w:pPr>
              <w:jc w:val="center"/>
              <w:rPr>
                <w:rFonts w:ascii="Times New Roman" w:hAnsi="Times New Roman" w:eastAsia="仿宋"/>
                <w:kern w:val="0"/>
                <w:sz w:val="24"/>
                <w:szCs w:val="24"/>
              </w:rPr>
            </w:pPr>
            <w:r>
              <w:rPr>
                <w:rFonts w:hint="eastAsia" w:ascii="Times New Roman" w:hAnsi="Times New Roman" w:eastAsia="仿宋"/>
                <w:kern w:val="0"/>
                <w:sz w:val="24"/>
                <w:szCs w:val="24"/>
              </w:rPr>
              <w:t>CIPS ID</w:t>
            </w:r>
          </w:p>
          <w:p w14:paraId="5EDEA752">
            <w:pPr>
              <w:jc w:val="left"/>
              <w:rPr>
                <w:rFonts w:ascii="Times New Roman" w:hAnsi="Times New Roman" w:eastAsia="仿宋"/>
                <w:kern w:val="0"/>
                <w:sz w:val="24"/>
                <w:szCs w:val="24"/>
              </w:rPr>
            </w:pPr>
            <w:r>
              <w:rPr>
                <w:rFonts w:hint="eastAsia" w:ascii="Times New Roman" w:hAnsi="Times New Roman" w:eastAsia="仿宋"/>
                <w:kern w:val="0"/>
                <w:sz w:val="24"/>
                <w:szCs w:val="24"/>
              </w:rPr>
              <w:t>□如有If any：</w:t>
            </w:r>
          </w:p>
          <w:p w14:paraId="02C16BF5">
            <w:pPr>
              <w:jc w:val="left"/>
              <w:rPr>
                <w:rFonts w:ascii="Times New Roman" w:hAnsi="Times New Roman" w:eastAsia="仿宋"/>
                <w:kern w:val="0"/>
                <w:sz w:val="24"/>
                <w:szCs w:val="24"/>
              </w:rPr>
            </w:pPr>
            <w:r>
              <w:rPr>
                <w:rFonts w:hint="eastAsia" w:ascii="Times New Roman" w:hAnsi="Times New Roman" w:eastAsia="仿宋"/>
                <w:kern w:val="0"/>
                <w:sz w:val="24"/>
                <w:szCs w:val="24"/>
              </w:rPr>
              <w:t>□无，同步申请</w:t>
            </w:r>
          </w:p>
          <w:p w14:paraId="1C4E4730">
            <w:pPr>
              <w:jc w:val="left"/>
              <w:rPr>
                <w:rFonts w:ascii="Times New Roman" w:hAnsi="Times New Roman" w:eastAsia="仿宋"/>
                <w:kern w:val="0"/>
                <w:sz w:val="24"/>
                <w:szCs w:val="24"/>
              </w:rPr>
            </w:pPr>
            <w:r>
              <w:rPr>
                <w:rFonts w:hint="eastAsia" w:ascii="Times New Roman" w:hAnsi="Times New Roman" w:eastAsia="仿宋"/>
                <w:kern w:val="0"/>
                <w:sz w:val="24"/>
                <w:szCs w:val="24"/>
              </w:rPr>
              <w:t>None. (You will get one after the successful application. )</w:t>
            </w:r>
          </w:p>
        </w:tc>
        <w:tc>
          <w:tcPr>
            <w:tcW w:w="1872" w:type="pct"/>
            <w:gridSpan w:val="5"/>
            <w:shd w:val="clear" w:color="auto" w:fill="auto"/>
            <w:vAlign w:val="center"/>
          </w:tcPr>
          <w:p w14:paraId="4DD8D024">
            <w:pPr>
              <w:jc w:val="center"/>
              <w:rPr>
                <w:rFonts w:ascii="Times New Roman" w:hAnsi="Times New Roman" w:eastAsia="仿宋"/>
                <w:kern w:val="0"/>
                <w:sz w:val="24"/>
                <w:szCs w:val="24"/>
              </w:rPr>
            </w:pPr>
            <w:r>
              <w:rPr>
                <w:rFonts w:hint="eastAsia" w:ascii="Times New Roman" w:hAnsi="Times New Roman" w:eastAsia="仿宋"/>
                <w:kern w:val="0"/>
                <w:sz w:val="24"/>
                <w:szCs w:val="24"/>
              </w:rPr>
              <w:t>BIC</w:t>
            </w:r>
          </w:p>
          <w:p w14:paraId="12F2C74A">
            <w:pPr>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□如有If any：  </w:t>
            </w:r>
          </w:p>
          <w:p w14:paraId="5F1820B6">
            <w:pPr>
              <w:jc w:val="left"/>
              <w:rPr>
                <w:rFonts w:ascii="Times New Roman" w:hAnsi="Times New Roman" w:eastAsia="仿宋"/>
                <w:kern w:val="0"/>
                <w:sz w:val="24"/>
                <w:szCs w:val="24"/>
              </w:rPr>
            </w:pPr>
            <w:r>
              <w:rPr>
                <w:rFonts w:hint="eastAsia" w:ascii="Times New Roman" w:hAnsi="Times New Roman" w:eastAsia="仿宋"/>
                <w:kern w:val="0"/>
                <w:sz w:val="24"/>
                <w:szCs w:val="24"/>
              </w:rPr>
              <w:t>□无None</w:t>
            </w:r>
          </w:p>
        </w:tc>
      </w:tr>
      <w:tr w14:paraId="6324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6" w:type="pct"/>
            <w:gridSpan w:val="3"/>
            <w:vMerge w:val="continue"/>
            <w:shd w:val="clear" w:color="auto" w:fill="auto"/>
            <w:vAlign w:val="center"/>
          </w:tcPr>
          <w:p w14:paraId="2B08A00C">
            <w:pPr>
              <w:jc w:val="center"/>
              <w:rPr>
                <w:rFonts w:ascii="Times New Roman" w:hAnsi="Times New Roman" w:eastAsia="仿宋"/>
                <w:kern w:val="0"/>
                <w:sz w:val="24"/>
                <w:szCs w:val="24"/>
              </w:rPr>
            </w:pPr>
          </w:p>
        </w:tc>
        <w:tc>
          <w:tcPr>
            <w:tcW w:w="1770" w:type="pct"/>
            <w:gridSpan w:val="3"/>
            <w:shd w:val="clear" w:color="auto" w:fill="auto"/>
            <w:vAlign w:val="center"/>
          </w:tcPr>
          <w:p w14:paraId="3C3DB424">
            <w:pPr>
              <w:jc w:val="center"/>
              <w:rPr>
                <w:rFonts w:ascii="Times New Roman" w:hAnsi="Times New Roman" w:eastAsia="仿宋"/>
                <w:kern w:val="0"/>
                <w:sz w:val="24"/>
                <w:szCs w:val="24"/>
              </w:rPr>
            </w:pPr>
            <w:r>
              <w:rPr>
                <w:rFonts w:hint="eastAsia" w:ascii="Times New Roman" w:hAnsi="Times New Roman" w:eastAsia="仿宋"/>
                <w:kern w:val="0"/>
                <w:sz w:val="24"/>
                <w:szCs w:val="24"/>
              </w:rPr>
              <w:t>LEI</w:t>
            </w:r>
          </w:p>
          <w:p w14:paraId="62A81BD3">
            <w:pPr>
              <w:jc w:val="left"/>
              <w:rPr>
                <w:rFonts w:ascii="Times New Roman" w:hAnsi="Times New Roman" w:eastAsia="仿宋"/>
                <w:kern w:val="0"/>
                <w:sz w:val="24"/>
                <w:szCs w:val="24"/>
              </w:rPr>
            </w:pPr>
            <w:r>
              <w:rPr>
                <w:rFonts w:hint="eastAsia" w:ascii="Times New Roman" w:hAnsi="Times New Roman" w:eastAsia="仿宋"/>
                <w:kern w:val="0"/>
                <w:sz w:val="24"/>
                <w:szCs w:val="24"/>
              </w:rPr>
              <w:t>□如有If any：</w:t>
            </w:r>
          </w:p>
          <w:p w14:paraId="294071F7">
            <w:pPr>
              <w:jc w:val="left"/>
              <w:rPr>
                <w:rFonts w:ascii="Times New Roman" w:hAnsi="Times New Roman" w:eastAsia="仿宋"/>
                <w:kern w:val="0"/>
                <w:sz w:val="24"/>
                <w:szCs w:val="24"/>
              </w:rPr>
            </w:pPr>
            <w:r>
              <w:rPr>
                <w:rFonts w:hint="eastAsia" w:ascii="Times New Roman" w:hAnsi="Times New Roman" w:eastAsia="仿宋"/>
                <w:kern w:val="0"/>
                <w:sz w:val="24"/>
                <w:szCs w:val="24"/>
              </w:rPr>
              <w:t>□无None</w:t>
            </w:r>
          </w:p>
        </w:tc>
        <w:tc>
          <w:tcPr>
            <w:tcW w:w="1872" w:type="pct"/>
            <w:gridSpan w:val="5"/>
            <w:shd w:val="clear" w:color="auto" w:fill="auto"/>
            <w:vAlign w:val="center"/>
          </w:tcPr>
          <w:p w14:paraId="164B2A92">
            <w:pPr>
              <w:jc w:val="center"/>
              <w:rPr>
                <w:rFonts w:ascii="Times New Roman" w:hAnsi="Times New Roman" w:eastAsia="仿宋"/>
                <w:kern w:val="0"/>
                <w:sz w:val="24"/>
                <w:szCs w:val="24"/>
              </w:rPr>
            </w:pPr>
            <w:r>
              <w:rPr>
                <w:rFonts w:hint="eastAsia" w:ascii="Times New Roman" w:hAnsi="Times New Roman" w:eastAsia="仿宋"/>
                <w:kern w:val="0"/>
                <w:sz w:val="24"/>
                <w:szCs w:val="24"/>
              </w:rPr>
              <w:t>HVPS行号</w:t>
            </w:r>
          </w:p>
          <w:p w14:paraId="6248D33E">
            <w:pPr>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□如有If any：  </w:t>
            </w:r>
          </w:p>
          <w:p w14:paraId="03E97F37">
            <w:pPr>
              <w:jc w:val="left"/>
              <w:rPr>
                <w:rFonts w:ascii="Times New Roman" w:hAnsi="Times New Roman" w:eastAsia="仿宋"/>
                <w:kern w:val="0"/>
                <w:sz w:val="24"/>
                <w:szCs w:val="24"/>
              </w:rPr>
            </w:pPr>
            <w:r>
              <w:rPr>
                <w:rFonts w:hint="eastAsia" w:ascii="Times New Roman" w:hAnsi="Times New Roman" w:eastAsia="仿宋"/>
                <w:kern w:val="0"/>
                <w:sz w:val="24"/>
                <w:szCs w:val="24"/>
              </w:rPr>
              <w:t>□无None</w:t>
            </w:r>
          </w:p>
        </w:tc>
      </w:tr>
      <w:tr w14:paraId="27E5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6" w:type="pct"/>
            <w:gridSpan w:val="3"/>
            <w:vMerge w:val="restart"/>
            <w:shd w:val="clear" w:color="auto" w:fill="auto"/>
            <w:vAlign w:val="center"/>
          </w:tcPr>
          <w:p w14:paraId="796D50ED">
            <w:pPr>
              <w:jc w:val="center"/>
              <w:rPr>
                <w:rFonts w:ascii="Times New Roman" w:hAnsi="Times New Roman" w:eastAsia="仿宋"/>
                <w:kern w:val="0"/>
                <w:sz w:val="24"/>
                <w:szCs w:val="24"/>
              </w:rPr>
            </w:pPr>
            <w:r>
              <w:rPr>
                <w:rFonts w:hint="eastAsia" w:ascii="Times New Roman" w:hAnsi="Times New Roman" w:eastAsia="仿宋"/>
                <w:kern w:val="0"/>
                <w:sz w:val="24"/>
                <w:szCs w:val="24"/>
              </w:rPr>
              <w:t>信用评级</w:t>
            </w:r>
          </w:p>
          <w:p w14:paraId="3CABD1BD">
            <w:pPr>
              <w:jc w:val="center"/>
              <w:rPr>
                <w:rFonts w:ascii="Times New Roman" w:hAnsi="Times New Roman" w:eastAsia="仿宋"/>
                <w:kern w:val="0"/>
                <w:sz w:val="24"/>
                <w:szCs w:val="24"/>
              </w:rPr>
            </w:pPr>
            <w:r>
              <w:rPr>
                <w:rFonts w:hint="eastAsia" w:ascii="Times New Roman" w:hAnsi="Times New Roman" w:eastAsia="仿宋"/>
                <w:kern w:val="0"/>
                <w:sz w:val="24"/>
                <w:szCs w:val="24"/>
              </w:rPr>
              <w:t>Credit Rating</w:t>
            </w:r>
          </w:p>
        </w:tc>
        <w:tc>
          <w:tcPr>
            <w:tcW w:w="3643" w:type="pct"/>
            <w:gridSpan w:val="8"/>
            <w:shd w:val="clear" w:color="auto" w:fill="auto"/>
            <w:vAlign w:val="center"/>
          </w:tcPr>
          <w:p w14:paraId="14FA8EAB">
            <w:pPr>
              <w:rPr>
                <w:rFonts w:ascii="Times New Roman" w:hAnsi="Times New Roman" w:eastAsia="仿宋"/>
                <w:kern w:val="0"/>
                <w:sz w:val="24"/>
                <w:szCs w:val="24"/>
              </w:rPr>
            </w:pPr>
            <w:r>
              <w:rPr>
                <w:rFonts w:hint="eastAsia" w:ascii="Times New Roman" w:hAnsi="Times New Roman" w:eastAsia="仿宋"/>
                <w:kern w:val="0"/>
                <w:sz w:val="24"/>
                <w:szCs w:val="24"/>
              </w:rPr>
              <w:t>评级机构</w:t>
            </w:r>
            <w:r>
              <w:rPr>
                <w:rFonts w:ascii="Times New Roman" w:hAnsi="Times New Roman" w:eastAsia="仿宋"/>
                <w:kern w:val="0"/>
                <w:sz w:val="24"/>
                <w:szCs w:val="24"/>
              </w:rPr>
              <w:t>Rating Agency</w:t>
            </w:r>
            <w:r>
              <w:rPr>
                <w:rFonts w:hint="eastAsia" w:ascii="Times New Roman" w:hAnsi="Times New Roman" w:eastAsia="仿宋"/>
                <w:kern w:val="0"/>
                <w:sz w:val="24"/>
                <w:szCs w:val="24"/>
              </w:rPr>
              <w:t>：</w:t>
            </w:r>
          </w:p>
        </w:tc>
      </w:tr>
      <w:tr w14:paraId="19BD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6" w:type="pct"/>
            <w:gridSpan w:val="3"/>
            <w:vMerge w:val="continue"/>
            <w:shd w:val="clear" w:color="auto" w:fill="auto"/>
            <w:vAlign w:val="center"/>
          </w:tcPr>
          <w:p w14:paraId="6FF7DF72">
            <w:pPr>
              <w:jc w:val="center"/>
              <w:rPr>
                <w:rFonts w:ascii="Times New Roman" w:hAnsi="Times New Roman" w:eastAsia="仿宋"/>
                <w:kern w:val="0"/>
                <w:sz w:val="24"/>
                <w:szCs w:val="24"/>
              </w:rPr>
            </w:pPr>
          </w:p>
        </w:tc>
        <w:tc>
          <w:tcPr>
            <w:tcW w:w="3643" w:type="pct"/>
            <w:gridSpan w:val="8"/>
            <w:shd w:val="clear" w:color="auto" w:fill="auto"/>
            <w:vAlign w:val="center"/>
          </w:tcPr>
          <w:p w14:paraId="4EAE5D81">
            <w:pPr>
              <w:rPr>
                <w:rFonts w:ascii="Times New Roman" w:hAnsi="Times New Roman" w:eastAsia="仿宋"/>
                <w:kern w:val="0"/>
                <w:sz w:val="24"/>
                <w:szCs w:val="24"/>
              </w:rPr>
            </w:pPr>
            <w:r>
              <w:rPr>
                <w:rFonts w:hint="eastAsia" w:ascii="Times New Roman" w:hAnsi="Times New Roman" w:eastAsia="仿宋"/>
                <w:kern w:val="0"/>
                <w:sz w:val="24"/>
                <w:szCs w:val="24"/>
              </w:rPr>
              <w:t>评级情况（最近一年）</w:t>
            </w:r>
            <w:r>
              <w:rPr>
                <w:rFonts w:hint="eastAsia" w:ascii="Times New Roman" w:hAnsi="Times New Roman" w:eastAsia="仿宋"/>
                <w:sz w:val="24"/>
                <w:szCs w:val="24"/>
              </w:rPr>
              <w:t>Rating</w:t>
            </w:r>
            <w:r>
              <w:rPr>
                <w:rFonts w:ascii="Times New Roman" w:hAnsi="Times New Roman" w:eastAsia="仿宋"/>
                <w:sz w:val="24"/>
                <w:szCs w:val="24"/>
              </w:rPr>
              <w:t xml:space="preserve"> </w:t>
            </w:r>
            <w:r>
              <w:rPr>
                <w:rFonts w:hint="eastAsia" w:ascii="Times New Roman" w:hAnsi="Times New Roman" w:eastAsia="仿宋"/>
                <w:sz w:val="24"/>
                <w:szCs w:val="24"/>
              </w:rPr>
              <w:t>Results</w:t>
            </w:r>
            <w:r>
              <w:rPr>
                <w:rFonts w:hint="eastAsia" w:ascii="Times New Roman" w:hAnsi="Times New Roman" w:eastAsia="仿宋"/>
                <w:kern w:val="0"/>
                <w:sz w:val="24"/>
                <w:szCs w:val="24"/>
              </w:rPr>
              <w:t>：</w:t>
            </w:r>
          </w:p>
        </w:tc>
      </w:tr>
      <w:tr w14:paraId="749A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000" w:type="pct"/>
            <w:gridSpan w:val="11"/>
            <w:shd w:val="clear" w:color="auto" w:fill="auto"/>
            <w:vAlign w:val="center"/>
          </w:tcPr>
          <w:p w14:paraId="16219A82">
            <w:pPr>
              <w:jc w:val="center"/>
              <w:rPr>
                <w:rFonts w:ascii="Times New Roman" w:hAnsi="Times New Roman" w:eastAsia="仿宋"/>
                <w:kern w:val="0"/>
                <w:sz w:val="24"/>
                <w:szCs w:val="24"/>
              </w:rPr>
            </w:pPr>
            <w:r>
              <w:rPr>
                <w:rFonts w:hint="eastAsia" w:ascii="Times New Roman" w:hAnsi="Times New Roman" w:eastAsia="仿宋"/>
                <w:kern w:val="0"/>
                <w:sz w:val="24"/>
                <w:szCs w:val="24"/>
              </w:rPr>
              <w:t>联系人信息</w:t>
            </w:r>
          </w:p>
          <w:p w14:paraId="25067205">
            <w:pPr>
              <w:jc w:val="center"/>
              <w:rPr>
                <w:rFonts w:ascii="Times New Roman" w:hAnsi="Times New Roman" w:eastAsia="仿宋"/>
                <w:kern w:val="0"/>
                <w:sz w:val="24"/>
                <w:szCs w:val="24"/>
              </w:rPr>
            </w:pPr>
            <w:r>
              <w:rPr>
                <w:rFonts w:hint="eastAsia" w:ascii="Times New Roman" w:hAnsi="Times New Roman" w:eastAsia="仿宋"/>
                <w:bCs/>
                <w:kern w:val="0"/>
                <w:sz w:val="24"/>
                <w:szCs w:val="24"/>
              </w:rPr>
              <w:t>Contact</w:t>
            </w:r>
            <w:r>
              <w:rPr>
                <w:rFonts w:ascii="Times New Roman" w:hAnsi="Times New Roman" w:eastAsia="仿宋"/>
                <w:bCs/>
                <w:kern w:val="0"/>
                <w:sz w:val="24"/>
                <w:szCs w:val="24"/>
              </w:rPr>
              <w:t xml:space="preserve"> </w:t>
            </w:r>
            <w:r>
              <w:rPr>
                <w:rFonts w:hint="eastAsia" w:ascii="Times New Roman" w:hAnsi="Times New Roman" w:eastAsia="仿宋"/>
                <w:bCs/>
                <w:kern w:val="0"/>
                <w:sz w:val="24"/>
                <w:szCs w:val="24"/>
              </w:rPr>
              <w:t>In</w:t>
            </w:r>
            <w:r>
              <w:rPr>
                <w:rFonts w:ascii="Times New Roman" w:hAnsi="Times New Roman" w:eastAsia="仿宋"/>
                <w:bCs/>
                <w:kern w:val="0"/>
                <w:sz w:val="24"/>
                <w:szCs w:val="24"/>
              </w:rPr>
              <w:t>formation</w:t>
            </w:r>
          </w:p>
        </w:tc>
      </w:tr>
      <w:tr w14:paraId="121F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shd w:val="clear" w:color="auto" w:fill="auto"/>
            <w:vAlign w:val="center"/>
          </w:tcPr>
          <w:p w14:paraId="18FC7BD1">
            <w:pPr>
              <w:jc w:val="center"/>
              <w:rPr>
                <w:rFonts w:ascii="Times New Roman" w:hAnsi="Times New Roman" w:eastAsia="仿宋"/>
                <w:sz w:val="24"/>
                <w:szCs w:val="24"/>
              </w:rPr>
            </w:pPr>
            <w:r>
              <w:rPr>
                <w:rFonts w:ascii="Times New Roman" w:hAnsi="Times New Roman" w:eastAsia="仿宋"/>
                <w:sz w:val="24"/>
                <w:szCs w:val="24"/>
              </w:rPr>
              <w:t>联系人</w:t>
            </w:r>
          </w:p>
          <w:p w14:paraId="599F64FF">
            <w:pPr>
              <w:jc w:val="center"/>
              <w:rPr>
                <w:rFonts w:ascii="Times New Roman" w:hAnsi="Times New Roman" w:eastAsia="仿宋"/>
                <w:sz w:val="24"/>
                <w:szCs w:val="24"/>
              </w:rPr>
            </w:pPr>
            <w:r>
              <w:rPr>
                <w:rFonts w:ascii="Times New Roman" w:hAnsi="Times New Roman" w:eastAsia="仿宋"/>
                <w:sz w:val="24"/>
                <w:szCs w:val="24"/>
              </w:rPr>
              <w:t>Contact</w:t>
            </w:r>
            <w:r>
              <w:rPr>
                <w:rFonts w:hint="eastAsia" w:ascii="Times New Roman" w:hAnsi="Times New Roman" w:eastAsia="仿宋"/>
                <w:sz w:val="24"/>
                <w:szCs w:val="24"/>
              </w:rPr>
              <w:t>s</w:t>
            </w:r>
          </w:p>
        </w:tc>
        <w:tc>
          <w:tcPr>
            <w:tcW w:w="573" w:type="pct"/>
            <w:shd w:val="clear" w:color="auto" w:fill="auto"/>
            <w:vAlign w:val="center"/>
          </w:tcPr>
          <w:p w14:paraId="2024C122">
            <w:pPr>
              <w:jc w:val="center"/>
              <w:rPr>
                <w:rFonts w:ascii="Times New Roman" w:hAnsi="Times New Roman" w:eastAsia="仿宋"/>
                <w:sz w:val="24"/>
                <w:szCs w:val="24"/>
              </w:rPr>
            </w:pPr>
            <w:r>
              <w:rPr>
                <w:rFonts w:ascii="Times New Roman" w:hAnsi="Times New Roman" w:eastAsia="仿宋"/>
                <w:sz w:val="24"/>
                <w:szCs w:val="24"/>
              </w:rPr>
              <w:t>姓名</w:t>
            </w:r>
          </w:p>
          <w:p w14:paraId="5B956BD0">
            <w:pPr>
              <w:jc w:val="center"/>
              <w:rPr>
                <w:rFonts w:ascii="Times New Roman" w:hAnsi="Times New Roman" w:eastAsia="仿宋"/>
                <w:sz w:val="24"/>
                <w:szCs w:val="24"/>
              </w:rPr>
            </w:pPr>
            <w:r>
              <w:rPr>
                <w:rFonts w:ascii="Times New Roman" w:hAnsi="Times New Roman" w:eastAsia="仿宋"/>
                <w:sz w:val="24"/>
                <w:szCs w:val="24"/>
              </w:rPr>
              <w:t>Name</w:t>
            </w:r>
          </w:p>
        </w:tc>
        <w:tc>
          <w:tcPr>
            <w:tcW w:w="702" w:type="pct"/>
            <w:gridSpan w:val="2"/>
            <w:shd w:val="clear" w:color="auto" w:fill="auto"/>
            <w:vAlign w:val="center"/>
          </w:tcPr>
          <w:p w14:paraId="2CA61D2D">
            <w:pPr>
              <w:jc w:val="center"/>
              <w:rPr>
                <w:rFonts w:ascii="Times New Roman" w:hAnsi="Times New Roman" w:eastAsia="仿宋"/>
                <w:kern w:val="0"/>
                <w:sz w:val="24"/>
                <w:szCs w:val="24"/>
              </w:rPr>
            </w:pPr>
            <w:r>
              <w:rPr>
                <w:rFonts w:ascii="Times New Roman" w:hAnsi="Times New Roman" w:eastAsia="仿宋"/>
                <w:kern w:val="0"/>
                <w:sz w:val="24"/>
                <w:szCs w:val="24"/>
              </w:rPr>
              <w:t>职务/职责</w:t>
            </w:r>
          </w:p>
          <w:p w14:paraId="418C9D0A">
            <w:pPr>
              <w:jc w:val="center"/>
              <w:rPr>
                <w:rFonts w:ascii="Times New Roman" w:hAnsi="Times New Roman" w:eastAsia="仿宋"/>
                <w:kern w:val="0"/>
                <w:sz w:val="24"/>
                <w:szCs w:val="24"/>
              </w:rPr>
            </w:pPr>
            <w:r>
              <w:rPr>
                <w:rFonts w:ascii="Times New Roman" w:hAnsi="Times New Roman" w:eastAsia="仿宋"/>
                <w:kern w:val="0"/>
                <w:sz w:val="24"/>
                <w:szCs w:val="24"/>
              </w:rPr>
              <w:t>Position</w:t>
            </w:r>
          </w:p>
        </w:tc>
        <w:tc>
          <w:tcPr>
            <w:tcW w:w="1203" w:type="pct"/>
            <w:gridSpan w:val="3"/>
            <w:shd w:val="clear" w:color="auto" w:fill="auto"/>
            <w:vAlign w:val="center"/>
          </w:tcPr>
          <w:p w14:paraId="59AA0B84">
            <w:pPr>
              <w:jc w:val="center"/>
              <w:rPr>
                <w:rFonts w:ascii="Times New Roman" w:hAnsi="Times New Roman" w:eastAsia="仿宋"/>
                <w:sz w:val="24"/>
                <w:szCs w:val="24"/>
              </w:rPr>
            </w:pPr>
            <w:r>
              <w:rPr>
                <w:rFonts w:ascii="Times New Roman" w:hAnsi="Times New Roman" w:eastAsia="仿宋"/>
                <w:sz w:val="24"/>
                <w:szCs w:val="24"/>
              </w:rPr>
              <w:t>身份证件类型及号码</w:t>
            </w:r>
          </w:p>
          <w:p w14:paraId="36283A78">
            <w:pPr>
              <w:jc w:val="center"/>
              <w:rPr>
                <w:rFonts w:ascii="Times New Roman" w:hAnsi="Times New Roman" w:eastAsia="仿宋"/>
                <w:sz w:val="24"/>
                <w:szCs w:val="24"/>
              </w:rPr>
            </w:pPr>
            <w:r>
              <w:rPr>
                <w:rStyle w:val="5"/>
                <w:rFonts w:ascii="Times New Roman" w:hAnsi="Times New Roman"/>
                <w:kern w:val="0"/>
              </w:rPr>
              <w:t>ID Type and No.</w:t>
            </w:r>
          </w:p>
        </w:tc>
        <w:tc>
          <w:tcPr>
            <w:tcW w:w="631" w:type="pct"/>
            <w:shd w:val="clear" w:color="auto" w:fill="auto"/>
            <w:vAlign w:val="center"/>
          </w:tcPr>
          <w:p w14:paraId="64DA9C43">
            <w:pPr>
              <w:jc w:val="center"/>
              <w:rPr>
                <w:rFonts w:ascii="Times New Roman" w:hAnsi="Times New Roman" w:eastAsia="仿宋"/>
                <w:sz w:val="24"/>
                <w:szCs w:val="24"/>
              </w:rPr>
            </w:pPr>
            <w:r>
              <w:rPr>
                <w:rFonts w:ascii="Times New Roman" w:hAnsi="Times New Roman" w:eastAsia="仿宋"/>
                <w:sz w:val="24"/>
                <w:szCs w:val="24"/>
              </w:rPr>
              <w:t>电话</w:t>
            </w:r>
          </w:p>
          <w:p w14:paraId="55C94C05">
            <w:pPr>
              <w:jc w:val="center"/>
              <w:rPr>
                <w:rFonts w:ascii="Times New Roman" w:hAnsi="Times New Roman" w:eastAsia="仿宋"/>
                <w:sz w:val="24"/>
                <w:szCs w:val="24"/>
              </w:rPr>
            </w:pPr>
            <w:r>
              <w:rPr>
                <w:rFonts w:ascii="Times New Roman" w:hAnsi="Times New Roman" w:eastAsia="仿宋"/>
                <w:sz w:val="24"/>
                <w:szCs w:val="24"/>
              </w:rPr>
              <w:t>Tel</w:t>
            </w:r>
          </w:p>
        </w:tc>
        <w:tc>
          <w:tcPr>
            <w:tcW w:w="466" w:type="pct"/>
            <w:gridSpan w:val="2"/>
            <w:shd w:val="clear" w:color="auto" w:fill="auto"/>
            <w:vAlign w:val="center"/>
          </w:tcPr>
          <w:p w14:paraId="36125D54">
            <w:pPr>
              <w:jc w:val="center"/>
              <w:rPr>
                <w:rFonts w:ascii="Times New Roman" w:hAnsi="Times New Roman" w:eastAsia="仿宋"/>
                <w:sz w:val="24"/>
                <w:szCs w:val="24"/>
              </w:rPr>
            </w:pPr>
            <w:r>
              <w:rPr>
                <w:rFonts w:ascii="Times New Roman" w:hAnsi="Times New Roman" w:eastAsia="仿宋"/>
                <w:sz w:val="24"/>
                <w:szCs w:val="24"/>
              </w:rPr>
              <w:t>传真</w:t>
            </w:r>
          </w:p>
          <w:p w14:paraId="096CD7C3">
            <w:pPr>
              <w:jc w:val="center"/>
              <w:rPr>
                <w:rFonts w:ascii="Times New Roman" w:hAnsi="Times New Roman" w:eastAsia="仿宋"/>
                <w:sz w:val="24"/>
                <w:szCs w:val="24"/>
              </w:rPr>
            </w:pPr>
            <w:r>
              <w:rPr>
                <w:rFonts w:ascii="Times New Roman" w:hAnsi="Times New Roman" w:eastAsia="仿宋"/>
                <w:sz w:val="24"/>
                <w:szCs w:val="24"/>
              </w:rPr>
              <w:t>Fax</w:t>
            </w:r>
          </w:p>
        </w:tc>
        <w:tc>
          <w:tcPr>
            <w:tcW w:w="698" w:type="pct"/>
            <w:shd w:val="clear" w:color="auto" w:fill="auto"/>
            <w:vAlign w:val="center"/>
          </w:tcPr>
          <w:p w14:paraId="0E61C6A5">
            <w:pPr>
              <w:jc w:val="center"/>
              <w:rPr>
                <w:rFonts w:ascii="Times New Roman" w:hAnsi="Times New Roman" w:eastAsia="仿宋"/>
                <w:sz w:val="24"/>
                <w:szCs w:val="24"/>
              </w:rPr>
            </w:pPr>
            <w:r>
              <w:rPr>
                <w:rFonts w:ascii="Times New Roman" w:hAnsi="Times New Roman" w:eastAsia="仿宋"/>
                <w:sz w:val="24"/>
                <w:szCs w:val="24"/>
              </w:rPr>
              <w:t>电子邮件</w:t>
            </w:r>
          </w:p>
          <w:p w14:paraId="2845CDDB">
            <w:pPr>
              <w:jc w:val="center"/>
              <w:rPr>
                <w:rFonts w:ascii="Times New Roman" w:hAnsi="Times New Roman" w:eastAsia="仿宋"/>
                <w:sz w:val="24"/>
                <w:szCs w:val="24"/>
              </w:rPr>
            </w:pPr>
            <w:r>
              <w:rPr>
                <w:rFonts w:ascii="Times New Roman" w:hAnsi="Times New Roman" w:eastAsia="仿宋"/>
                <w:sz w:val="24"/>
                <w:szCs w:val="24"/>
              </w:rPr>
              <w:t>Email</w:t>
            </w:r>
          </w:p>
        </w:tc>
      </w:tr>
      <w:tr w14:paraId="67E1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shd w:val="clear" w:color="auto" w:fill="auto"/>
            <w:vAlign w:val="center"/>
          </w:tcPr>
          <w:p w14:paraId="291C2D30">
            <w:pPr>
              <w:jc w:val="center"/>
              <w:rPr>
                <w:rFonts w:ascii="仿宋" w:hAnsi="仿宋" w:eastAsia="仿宋"/>
                <w:sz w:val="24"/>
                <w:szCs w:val="24"/>
              </w:rPr>
            </w:pPr>
            <w:r>
              <w:rPr>
                <w:rFonts w:hint="eastAsia" w:ascii="仿宋" w:hAnsi="仿宋" w:eastAsia="仿宋"/>
                <w:sz w:val="24"/>
                <w:szCs w:val="24"/>
              </w:rPr>
              <w:t>填表经办人</w:t>
            </w:r>
          </w:p>
          <w:p w14:paraId="35956868">
            <w:pPr>
              <w:jc w:val="center"/>
              <w:rPr>
                <w:rFonts w:ascii="仿宋" w:hAnsi="仿宋" w:eastAsia="仿宋"/>
                <w:sz w:val="24"/>
                <w:szCs w:val="24"/>
              </w:rPr>
            </w:pPr>
            <w:r>
              <w:rPr>
                <w:rFonts w:hint="eastAsia" w:ascii="Times New Roman" w:hAnsi="Times New Roman" w:eastAsia="仿宋"/>
                <w:sz w:val="24"/>
                <w:szCs w:val="24"/>
              </w:rPr>
              <w:t>P</w:t>
            </w:r>
            <w:r>
              <w:rPr>
                <w:rFonts w:ascii="Times New Roman" w:hAnsi="Times New Roman" w:eastAsia="仿宋"/>
                <w:sz w:val="24"/>
                <w:szCs w:val="24"/>
              </w:rPr>
              <w:t>erson Who Fills Out the Form</w:t>
            </w:r>
          </w:p>
        </w:tc>
        <w:tc>
          <w:tcPr>
            <w:tcW w:w="573" w:type="pct"/>
            <w:shd w:val="clear" w:color="auto" w:fill="auto"/>
            <w:vAlign w:val="center"/>
          </w:tcPr>
          <w:p w14:paraId="3BA8EBDB">
            <w:pPr>
              <w:jc w:val="center"/>
              <w:rPr>
                <w:rFonts w:ascii="仿宋" w:hAnsi="仿宋" w:eastAsia="仿宋"/>
                <w:sz w:val="24"/>
                <w:szCs w:val="24"/>
              </w:rPr>
            </w:pPr>
          </w:p>
        </w:tc>
        <w:tc>
          <w:tcPr>
            <w:tcW w:w="702" w:type="pct"/>
            <w:gridSpan w:val="2"/>
            <w:shd w:val="clear" w:color="auto" w:fill="auto"/>
            <w:vAlign w:val="center"/>
          </w:tcPr>
          <w:p w14:paraId="5C52C5E4">
            <w:pPr>
              <w:jc w:val="center"/>
              <w:rPr>
                <w:rFonts w:ascii="仿宋" w:hAnsi="仿宋" w:eastAsia="仿宋"/>
                <w:kern w:val="0"/>
                <w:sz w:val="24"/>
                <w:szCs w:val="24"/>
              </w:rPr>
            </w:pPr>
          </w:p>
        </w:tc>
        <w:tc>
          <w:tcPr>
            <w:tcW w:w="1203" w:type="pct"/>
            <w:gridSpan w:val="3"/>
            <w:shd w:val="clear" w:color="auto" w:fill="auto"/>
            <w:vAlign w:val="center"/>
          </w:tcPr>
          <w:p w14:paraId="0A19A007">
            <w:pPr>
              <w:jc w:val="center"/>
              <w:rPr>
                <w:rFonts w:ascii="仿宋" w:hAnsi="仿宋" w:eastAsia="仿宋"/>
                <w:sz w:val="24"/>
                <w:szCs w:val="24"/>
              </w:rPr>
            </w:pPr>
          </w:p>
        </w:tc>
        <w:tc>
          <w:tcPr>
            <w:tcW w:w="631" w:type="pct"/>
            <w:shd w:val="clear" w:color="auto" w:fill="auto"/>
            <w:vAlign w:val="center"/>
          </w:tcPr>
          <w:p w14:paraId="3F019F6B">
            <w:pPr>
              <w:jc w:val="center"/>
              <w:rPr>
                <w:rFonts w:ascii="仿宋" w:hAnsi="仿宋" w:eastAsia="仿宋"/>
                <w:sz w:val="24"/>
                <w:szCs w:val="24"/>
              </w:rPr>
            </w:pPr>
          </w:p>
        </w:tc>
        <w:tc>
          <w:tcPr>
            <w:tcW w:w="466" w:type="pct"/>
            <w:gridSpan w:val="2"/>
            <w:shd w:val="clear" w:color="auto" w:fill="auto"/>
            <w:vAlign w:val="center"/>
          </w:tcPr>
          <w:p w14:paraId="27C4856B">
            <w:pPr>
              <w:jc w:val="center"/>
              <w:rPr>
                <w:rFonts w:ascii="仿宋" w:hAnsi="仿宋" w:eastAsia="仿宋"/>
                <w:sz w:val="24"/>
                <w:szCs w:val="24"/>
              </w:rPr>
            </w:pPr>
          </w:p>
        </w:tc>
        <w:tc>
          <w:tcPr>
            <w:tcW w:w="698" w:type="pct"/>
            <w:shd w:val="clear" w:color="auto" w:fill="auto"/>
            <w:vAlign w:val="center"/>
          </w:tcPr>
          <w:p w14:paraId="68AC0CA8">
            <w:pPr>
              <w:jc w:val="center"/>
              <w:rPr>
                <w:rFonts w:ascii="仿宋" w:hAnsi="仿宋" w:eastAsia="仿宋"/>
                <w:sz w:val="24"/>
                <w:szCs w:val="24"/>
              </w:rPr>
            </w:pPr>
          </w:p>
        </w:tc>
      </w:tr>
      <w:tr w14:paraId="33A8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vMerge w:val="restart"/>
            <w:shd w:val="clear" w:color="auto" w:fill="auto"/>
            <w:vAlign w:val="center"/>
          </w:tcPr>
          <w:p w14:paraId="410D5461">
            <w:pPr>
              <w:jc w:val="center"/>
              <w:rPr>
                <w:rFonts w:ascii="Times New Roman" w:hAnsi="Times New Roman" w:eastAsia="仿宋"/>
                <w:sz w:val="24"/>
                <w:szCs w:val="24"/>
              </w:rPr>
            </w:pPr>
            <w:r>
              <w:rPr>
                <w:rFonts w:ascii="Times New Roman" w:hAnsi="Times New Roman" w:eastAsia="仿宋"/>
                <w:sz w:val="24"/>
                <w:szCs w:val="24"/>
              </w:rPr>
              <w:t xml:space="preserve">业务  </w:t>
            </w:r>
          </w:p>
          <w:p w14:paraId="1841FFED">
            <w:pPr>
              <w:jc w:val="center"/>
              <w:rPr>
                <w:rFonts w:ascii="Times New Roman" w:hAnsi="Times New Roman" w:eastAsia="仿宋"/>
                <w:sz w:val="24"/>
                <w:szCs w:val="24"/>
              </w:rPr>
            </w:pPr>
            <w:r>
              <w:rPr>
                <w:rFonts w:ascii="Times New Roman" w:hAnsi="Times New Roman" w:eastAsia="仿宋"/>
                <w:sz w:val="24"/>
                <w:szCs w:val="24"/>
              </w:rPr>
              <w:t>联系人</w:t>
            </w:r>
          </w:p>
          <w:p w14:paraId="50A4CB2F">
            <w:pPr>
              <w:jc w:val="center"/>
              <w:rPr>
                <w:rFonts w:ascii="Times New Roman" w:hAnsi="Times New Roman" w:eastAsia="仿宋"/>
                <w:sz w:val="24"/>
                <w:szCs w:val="24"/>
              </w:rPr>
            </w:pPr>
            <w:r>
              <w:rPr>
                <w:rFonts w:ascii="Times New Roman" w:hAnsi="Times New Roman" w:eastAsia="仿宋"/>
                <w:sz w:val="24"/>
                <w:szCs w:val="24"/>
              </w:rPr>
              <w:t>Business Contact</w:t>
            </w:r>
          </w:p>
        </w:tc>
        <w:tc>
          <w:tcPr>
            <w:tcW w:w="573" w:type="pct"/>
            <w:shd w:val="clear" w:color="auto" w:fill="auto"/>
            <w:vAlign w:val="center"/>
          </w:tcPr>
          <w:p w14:paraId="50B397E4">
            <w:pPr>
              <w:jc w:val="center"/>
              <w:rPr>
                <w:rFonts w:ascii="仿宋" w:hAnsi="仿宋" w:eastAsia="仿宋"/>
                <w:sz w:val="24"/>
                <w:szCs w:val="24"/>
              </w:rPr>
            </w:pPr>
          </w:p>
        </w:tc>
        <w:tc>
          <w:tcPr>
            <w:tcW w:w="702" w:type="pct"/>
            <w:gridSpan w:val="2"/>
            <w:shd w:val="clear" w:color="auto" w:fill="auto"/>
            <w:vAlign w:val="center"/>
          </w:tcPr>
          <w:p w14:paraId="336F7A70">
            <w:pPr>
              <w:jc w:val="center"/>
              <w:rPr>
                <w:rFonts w:ascii="仿宋" w:hAnsi="仿宋" w:eastAsia="仿宋"/>
                <w:kern w:val="0"/>
                <w:sz w:val="24"/>
                <w:szCs w:val="24"/>
              </w:rPr>
            </w:pPr>
          </w:p>
        </w:tc>
        <w:tc>
          <w:tcPr>
            <w:tcW w:w="1203" w:type="pct"/>
            <w:gridSpan w:val="3"/>
            <w:shd w:val="clear" w:color="auto" w:fill="auto"/>
            <w:vAlign w:val="center"/>
          </w:tcPr>
          <w:p w14:paraId="125DE9B7">
            <w:pPr>
              <w:jc w:val="center"/>
              <w:rPr>
                <w:rFonts w:ascii="仿宋" w:hAnsi="仿宋" w:eastAsia="仿宋"/>
                <w:sz w:val="24"/>
                <w:szCs w:val="24"/>
              </w:rPr>
            </w:pPr>
          </w:p>
        </w:tc>
        <w:tc>
          <w:tcPr>
            <w:tcW w:w="631" w:type="pct"/>
            <w:shd w:val="clear" w:color="auto" w:fill="auto"/>
            <w:vAlign w:val="center"/>
          </w:tcPr>
          <w:p w14:paraId="6D414802">
            <w:pPr>
              <w:jc w:val="center"/>
              <w:rPr>
                <w:rFonts w:ascii="仿宋" w:hAnsi="仿宋" w:eastAsia="仿宋"/>
                <w:sz w:val="24"/>
                <w:szCs w:val="24"/>
              </w:rPr>
            </w:pPr>
          </w:p>
        </w:tc>
        <w:tc>
          <w:tcPr>
            <w:tcW w:w="466" w:type="pct"/>
            <w:gridSpan w:val="2"/>
            <w:shd w:val="clear" w:color="auto" w:fill="auto"/>
            <w:vAlign w:val="center"/>
          </w:tcPr>
          <w:p w14:paraId="5403EF85">
            <w:pPr>
              <w:jc w:val="center"/>
              <w:rPr>
                <w:rFonts w:ascii="仿宋" w:hAnsi="仿宋" w:eastAsia="仿宋"/>
                <w:sz w:val="24"/>
                <w:szCs w:val="24"/>
              </w:rPr>
            </w:pPr>
          </w:p>
        </w:tc>
        <w:tc>
          <w:tcPr>
            <w:tcW w:w="698" w:type="pct"/>
            <w:shd w:val="clear" w:color="auto" w:fill="auto"/>
            <w:vAlign w:val="center"/>
          </w:tcPr>
          <w:p w14:paraId="641753CB">
            <w:pPr>
              <w:jc w:val="center"/>
              <w:rPr>
                <w:rFonts w:ascii="仿宋" w:hAnsi="仿宋" w:eastAsia="仿宋"/>
                <w:sz w:val="24"/>
                <w:szCs w:val="24"/>
              </w:rPr>
            </w:pPr>
          </w:p>
        </w:tc>
      </w:tr>
      <w:tr w14:paraId="7E3E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vMerge w:val="continue"/>
            <w:shd w:val="clear" w:color="auto" w:fill="auto"/>
            <w:vAlign w:val="center"/>
          </w:tcPr>
          <w:p w14:paraId="13332DC3">
            <w:pPr>
              <w:jc w:val="center"/>
              <w:rPr>
                <w:rFonts w:ascii="Times New Roman" w:hAnsi="Times New Roman" w:eastAsia="仿宋"/>
                <w:sz w:val="24"/>
                <w:szCs w:val="24"/>
              </w:rPr>
            </w:pPr>
          </w:p>
        </w:tc>
        <w:tc>
          <w:tcPr>
            <w:tcW w:w="573" w:type="pct"/>
            <w:shd w:val="clear" w:color="auto" w:fill="auto"/>
            <w:vAlign w:val="center"/>
          </w:tcPr>
          <w:p w14:paraId="724550D8">
            <w:pPr>
              <w:jc w:val="center"/>
              <w:rPr>
                <w:rFonts w:ascii="仿宋" w:hAnsi="仿宋" w:eastAsia="仿宋"/>
                <w:sz w:val="24"/>
                <w:szCs w:val="24"/>
              </w:rPr>
            </w:pPr>
          </w:p>
        </w:tc>
        <w:tc>
          <w:tcPr>
            <w:tcW w:w="702" w:type="pct"/>
            <w:gridSpan w:val="2"/>
            <w:shd w:val="clear" w:color="auto" w:fill="auto"/>
            <w:vAlign w:val="center"/>
          </w:tcPr>
          <w:p w14:paraId="1B0DE61E">
            <w:pPr>
              <w:jc w:val="center"/>
              <w:rPr>
                <w:rFonts w:ascii="仿宋" w:hAnsi="仿宋" w:eastAsia="仿宋"/>
                <w:kern w:val="0"/>
                <w:sz w:val="24"/>
                <w:szCs w:val="24"/>
              </w:rPr>
            </w:pPr>
          </w:p>
        </w:tc>
        <w:tc>
          <w:tcPr>
            <w:tcW w:w="1203" w:type="pct"/>
            <w:gridSpan w:val="3"/>
            <w:shd w:val="clear" w:color="auto" w:fill="auto"/>
            <w:vAlign w:val="center"/>
          </w:tcPr>
          <w:p w14:paraId="71D7A53A">
            <w:pPr>
              <w:jc w:val="center"/>
              <w:rPr>
                <w:rFonts w:ascii="仿宋" w:hAnsi="仿宋" w:eastAsia="仿宋"/>
                <w:sz w:val="24"/>
                <w:szCs w:val="24"/>
              </w:rPr>
            </w:pPr>
          </w:p>
        </w:tc>
        <w:tc>
          <w:tcPr>
            <w:tcW w:w="631" w:type="pct"/>
            <w:shd w:val="clear" w:color="auto" w:fill="auto"/>
            <w:vAlign w:val="center"/>
          </w:tcPr>
          <w:p w14:paraId="3096B0BB">
            <w:pPr>
              <w:jc w:val="center"/>
              <w:rPr>
                <w:rFonts w:ascii="仿宋" w:hAnsi="仿宋" w:eastAsia="仿宋"/>
                <w:sz w:val="24"/>
                <w:szCs w:val="24"/>
              </w:rPr>
            </w:pPr>
          </w:p>
        </w:tc>
        <w:tc>
          <w:tcPr>
            <w:tcW w:w="466" w:type="pct"/>
            <w:gridSpan w:val="2"/>
            <w:shd w:val="clear" w:color="auto" w:fill="auto"/>
            <w:vAlign w:val="center"/>
          </w:tcPr>
          <w:p w14:paraId="7722762C">
            <w:pPr>
              <w:jc w:val="center"/>
              <w:rPr>
                <w:rFonts w:ascii="仿宋" w:hAnsi="仿宋" w:eastAsia="仿宋"/>
                <w:sz w:val="24"/>
                <w:szCs w:val="24"/>
              </w:rPr>
            </w:pPr>
          </w:p>
        </w:tc>
        <w:tc>
          <w:tcPr>
            <w:tcW w:w="698" w:type="pct"/>
            <w:shd w:val="clear" w:color="auto" w:fill="auto"/>
            <w:vAlign w:val="center"/>
          </w:tcPr>
          <w:p w14:paraId="74301185">
            <w:pPr>
              <w:jc w:val="center"/>
              <w:rPr>
                <w:rFonts w:ascii="仿宋" w:hAnsi="仿宋" w:eastAsia="仿宋"/>
                <w:sz w:val="24"/>
                <w:szCs w:val="24"/>
              </w:rPr>
            </w:pPr>
          </w:p>
        </w:tc>
      </w:tr>
      <w:tr w14:paraId="17D0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vMerge w:val="restart"/>
            <w:shd w:val="clear" w:color="auto" w:fill="auto"/>
            <w:vAlign w:val="center"/>
          </w:tcPr>
          <w:p w14:paraId="44580B58">
            <w:pPr>
              <w:jc w:val="center"/>
              <w:rPr>
                <w:rFonts w:ascii="Times New Roman" w:hAnsi="Times New Roman" w:eastAsia="仿宋"/>
                <w:sz w:val="24"/>
                <w:szCs w:val="24"/>
              </w:rPr>
            </w:pPr>
            <w:r>
              <w:rPr>
                <w:rFonts w:ascii="Times New Roman" w:hAnsi="Times New Roman" w:eastAsia="仿宋"/>
                <w:sz w:val="24"/>
                <w:szCs w:val="24"/>
              </w:rPr>
              <w:t xml:space="preserve">技术 </w:t>
            </w:r>
          </w:p>
          <w:p w14:paraId="2753935C">
            <w:pPr>
              <w:jc w:val="center"/>
              <w:rPr>
                <w:rFonts w:ascii="Times New Roman" w:hAnsi="Times New Roman" w:eastAsia="仿宋"/>
                <w:sz w:val="24"/>
                <w:szCs w:val="24"/>
              </w:rPr>
            </w:pPr>
            <w:r>
              <w:rPr>
                <w:rFonts w:ascii="Times New Roman" w:hAnsi="Times New Roman" w:eastAsia="仿宋"/>
                <w:sz w:val="24"/>
                <w:szCs w:val="24"/>
              </w:rPr>
              <w:t>联系人</w:t>
            </w:r>
          </w:p>
          <w:p w14:paraId="14858567">
            <w:pPr>
              <w:jc w:val="center"/>
              <w:rPr>
                <w:rFonts w:ascii="Times New Roman" w:hAnsi="Times New Roman" w:eastAsia="仿宋"/>
                <w:sz w:val="24"/>
                <w:szCs w:val="24"/>
              </w:rPr>
            </w:pPr>
            <w:r>
              <w:rPr>
                <w:rFonts w:ascii="Times New Roman" w:hAnsi="Times New Roman" w:eastAsia="仿宋"/>
                <w:sz w:val="24"/>
                <w:szCs w:val="24"/>
              </w:rPr>
              <w:t>Technical</w:t>
            </w:r>
          </w:p>
          <w:p w14:paraId="5157ECBE">
            <w:pPr>
              <w:jc w:val="center"/>
              <w:rPr>
                <w:rFonts w:ascii="Times New Roman" w:hAnsi="Times New Roman" w:eastAsia="仿宋"/>
                <w:sz w:val="24"/>
                <w:szCs w:val="24"/>
              </w:rPr>
            </w:pPr>
            <w:r>
              <w:rPr>
                <w:rFonts w:ascii="Times New Roman" w:hAnsi="Times New Roman" w:eastAsia="仿宋"/>
                <w:sz w:val="24"/>
                <w:szCs w:val="24"/>
              </w:rPr>
              <w:t>Contact</w:t>
            </w:r>
          </w:p>
        </w:tc>
        <w:tc>
          <w:tcPr>
            <w:tcW w:w="573" w:type="pct"/>
            <w:shd w:val="clear" w:color="auto" w:fill="auto"/>
            <w:vAlign w:val="center"/>
          </w:tcPr>
          <w:p w14:paraId="0C35102C">
            <w:pPr>
              <w:jc w:val="center"/>
              <w:rPr>
                <w:rFonts w:ascii="仿宋" w:hAnsi="仿宋" w:eastAsia="仿宋"/>
                <w:sz w:val="24"/>
                <w:szCs w:val="24"/>
              </w:rPr>
            </w:pPr>
          </w:p>
        </w:tc>
        <w:tc>
          <w:tcPr>
            <w:tcW w:w="702" w:type="pct"/>
            <w:gridSpan w:val="2"/>
            <w:shd w:val="clear" w:color="auto" w:fill="auto"/>
            <w:vAlign w:val="center"/>
          </w:tcPr>
          <w:p w14:paraId="20F1BC19">
            <w:pPr>
              <w:jc w:val="center"/>
              <w:rPr>
                <w:rFonts w:ascii="仿宋" w:hAnsi="仿宋" w:eastAsia="仿宋"/>
                <w:kern w:val="0"/>
                <w:sz w:val="24"/>
                <w:szCs w:val="24"/>
              </w:rPr>
            </w:pPr>
          </w:p>
        </w:tc>
        <w:tc>
          <w:tcPr>
            <w:tcW w:w="1203" w:type="pct"/>
            <w:gridSpan w:val="3"/>
            <w:shd w:val="clear" w:color="auto" w:fill="auto"/>
            <w:vAlign w:val="center"/>
          </w:tcPr>
          <w:p w14:paraId="660D1EFD">
            <w:pPr>
              <w:jc w:val="center"/>
              <w:rPr>
                <w:rFonts w:ascii="仿宋" w:hAnsi="仿宋" w:eastAsia="仿宋"/>
                <w:sz w:val="24"/>
                <w:szCs w:val="24"/>
              </w:rPr>
            </w:pPr>
          </w:p>
        </w:tc>
        <w:tc>
          <w:tcPr>
            <w:tcW w:w="631" w:type="pct"/>
            <w:shd w:val="clear" w:color="auto" w:fill="auto"/>
            <w:vAlign w:val="center"/>
          </w:tcPr>
          <w:p w14:paraId="6051443B">
            <w:pPr>
              <w:jc w:val="center"/>
              <w:rPr>
                <w:rFonts w:ascii="仿宋" w:hAnsi="仿宋" w:eastAsia="仿宋"/>
                <w:sz w:val="24"/>
                <w:szCs w:val="24"/>
              </w:rPr>
            </w:pPr>
          </w:p>
        </w:tc>
        <w:tc>
          <w:tcPr>
            <w:tcW w:w="466" w:type="pct"/>
            <w:gridSpan w:val="2"/>
            <w:shd w:val="clear" w:color="auto" w:fill="auto"/>
            <w:vAlign w:val="center"/>
          </w:tcPr>
          <w:p w14:paraId="51C36891">
            <w:pPr>
              <w:jc w:val="center"/>
              <w:rPr>
                <w:rFonts w:ascii="仿宋" w:hAnsi="仿宋" w:eastAsia="仿宋"/>
                <w:sz w:val="24"/>
                <w:szCs w:val="24"/>
              </w:rPr>
            </w:pPr>
          </w:p>
        </w:tc>
        <w:tc>
          <w:tcPr>
            <w:tcW w:w="698" w:type="pct"/>
            <w:shd w:val="clear" w:color="auto" w:fill="auto"/>
            <w:vAlign w:val="center"/>
          </w:tcPr>
          <w:p w14:paraId="5821D185">
            <w:pPr>
              <w:jc w:val="center"/>
              <w:rPr>
                <w:rFonts w:ascii="仿宋" w:hAnsi="仿宋" w:eastAsia="仿宋"/>
                <w:sz w:val="24"/>
                <w:szCs w:val="24"/>
              </w:rPr>
            </w:pPr>
          </w:p>
        </w:tc>
      </w:tr>
      <w:tr w14:paraId="36A5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vMerge w:val="continue"/>
            <w:shd w:val="clear" w:color="auto" w:fill="auto"/>
            <w:vAlign w:val="center"/>
          </w:tcPr>
          <w:p w14:paraId="59CD0B19">
            <w:pPr>
              <w:jc w:val="center"/>
              <w:rPr>
                <w:rFonts w:ascii="Times New Roman" w:hAnsi="Times New Roman" w:eastAsia="仿宋"/>
                <w:sz w:val="24"/>
                <w:szCs w:val="24"/>
              </w:rPr>
            </w:pPr>
          </w:p>
        </w:tc>
        <w:tc>
          <w:tcPr>
            <w:tcW w:w="573" w:type="pct"/>
            <w:shd w:val="clear" w:color="auto" w:fill="auto"/>
            <w:vAlign w:val="center"/>
          </w:tcPr>
          <w:p w14:paraId="0D3A462B">
            <w:pPr>
              <w:jc w:val="center"/>
              <w:rPr>
                <w:rFonts w:ascii="仿宋" w:hAnsi="仿宋" w:eastAsia="仿宋"/>
                <w:sz w:val="24"/>
                <w:szCs w:val="24"/>
              </w:rPr>
            </w:pPr>
          </w:p>
        </w:tc>
        <w:tc>
          <w:tcPr>
            <w:tcW w:w="702" w:type="pct"/>
            <w:gridSpan w:val="2"/>
            <w:shd w:val="clear" w:color="auto" w:fill="auto"/>
            <w:vAlign w:val="center"/>
          </w:tcPr>
          <w:p w14:paraId="41D78891">
            <w:pPr>
              <w:jc w:val="center"/>
              <w:rPr>
                <w:rFonts w:ascii="仿宋" w:hAnsi="仿宋" w:eastAsia="仿宋"/>
                <w:kern w:val="0"/>
                <w:sz w:val="24"/>
                <w:szCs w:val="24"/>
              </w:rPr>
            </w:pPr>
          </w:p>
        </w:tc>
        <w:tc>
          <w:tcPr>
            <w:tcW w:w="1203" w:type="pct"/>
            <w:gridSpan w:val="3"/>
            <w:shd w:val="clear" w:color="auto" w:fill="auto"/>
            <w:vAlign w:val="center"/>
          </w:tcPr>
          <w:p w14:paraId="17331707">
            <w:pPr>
              <w:jc w:val="center"/>
              <w:rPr>
                <w:rFonts w:ascii="仿宋" w:hAnsi="仿宋" w:eastAsia="仿宋"/>
                <w:sz w:val="24"/>
                <w:szCs w:val="24"/>
              </w:rPr>
            </w:pPr>
          </w:p>
        </w:tc>
        <w:tc>
          <w:tcPr>
            <w:tcW w:w="631" w:type="pct"/>
            <w:shd w:val="clear" w:color="auto" w:fill="auto"/>
            <w:vAlign w:val="center"/>
          </w:tcPr>
          <w:p w14:paraId="72C565F3">
            <w:pPr>
              <w:jc w:val="center"/>
              <w:rPr>
                <w:rFonts w:ascii="仿宋" w:hAnsi="仿宋" w:eastAsia="仿宋"/>
                <w:sz w:val="24"/>
                <w:szCs w:val="24"/>
              </w:rPr>
            </w:pPr>
          </w:p>
        </w:tc>
        <w:tc>
          <w:tcPr>
            <w:tcW w:w="466" w:type="pct"/>
            <w:gridSpan w:val="2"/>
            <w:shd w:val="clear" w:color="auto" w:fill="auto"/>
            <w:vAlign w:val="center"/>
          </w:tcPr>
          <w:p w14:paraId="0CABF8B5">
            <w:pPr>
              <w:jc w:val="center"/>
              <w:rPr>
                <w:rFonts w:ascii="仿宋" w:hAnsi="仿宋" w:eastAsia="仿宋"/>
                <w:sz w:val="24"/>
                <w:szCs w:val="24"/>
              </w:rPr>
            </w:pPr>
          </w:p>
        </w:tc>
        <w:tc>
          <w:tcPr>
            <w:tcW w:w="698" w:type="pct"/>
            <w:shd w:val="clear" w:color="auto" w:fill="auto"/>
            <w:vAlign w:val="center"/>
          </w:tcPr>
          <w:p w14:paraId="09EF910F">
            <w:pPr>
              <w:jc w:val="center"/>
              <w:rPr>
                <w:rFonts w:ascii="仿宋" w:hAnsi="仿宋" w:eastAsia="仿宋"/>
                <w:sz w:val="24"/>
                <w:szCs w:val="24"/>
              </w:rPr>
            </w:pPr>
          </w:p>
        </w:tc>
      </w:tr>
      <w:tr w14:paraId="1700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pct"/>
            <w:vMerge w:val="restart"/>
            <w:shd w:val="clear" w:color="auto" w:fill="auto"/>
            <w:vAlign w:val="center"/>
          </w:tcPr>
          <w:p w14:paraId="0996C844">
            <w:pPr>
              <w:jc w:val="center"/>
              <w:rPr>
                <w:rFonts w:ascii="Times New Roman" w:hAnsi="Times New Roman" w:eastAsia="仿宋"/>
                <w:sz w:val="24"/>
                <w:szCs w:val="24"/>
              </w:rPr>
            </w:pPr>
            <w:r>
              <w:rPr>
                <w:rFonts w:ascii="Times New Roman" w:hAnsi="Times New Roman" w:eastAsia="仿宋"/>
                <w:kern w:val="0"/>
                <w:sz w:val="24"/>
                <w:szCs w:val="24"/>
              </w:rPr>
              <w:t>风</w:t>
            </w:r>
            <w:r>
              <w:rPr>
                <w:rFonts w:ascii="Times New Roman" w:hAnsi="Times New Roman" w:eastAsia="仿宋"/>
                <w:sz w:val="24"/>
                <w:szCs w:val="24"/>
              </w:rPr>
              <w:t xml:space="preserve">险 </w:t>
            </w:r>
          </w:p>
          <w:p w14:paraId="2B643281">
            <w:pPr>
              <w:jc w:val="center"/>
              <w:rPr>
                <w:rFonts w:ascii="Times New Roman" w:hAnsi="Times New Roman" w:eastAsia="仿宋"/>
                <w:sz w:val="24"/>
                <w:szCs w:val="24"/>
              </w:rPr>
            </w:pPr>
            <w:r>
              <w:rPr>
                <w:rFonts w:ascii="Times New Roman" w:hAnsi="Times New Roman" w:eastAsia="仿宋"/>
                <w:sz w:val="24"/>
                <w:szCs w:val="24"/>
              </w:rPr>
              <w:t xml:space="preserve">与合规 </w:t>
            </w:r>
          </w:p>
          <w:p w14:paraId="257EE15F">
            <w:pPr>
              <w:jc w:val="center"/>
              <w:rPr>
                <w:rFonts w:ascii="Times New Roman" w:hAnsi="Times New Roman" w:eastAsia="仿宋"/>
                <w:sz w:val="24"/>
                <w:szCs w:val="24"/>
              </w:rPr>
            </w:pPr>
            <w:r>
              <w:rPr>
                <w:rFonts w:ascii="Times New Roman" w:hAnsi="Times New Roman" w:eastAsia="仿宋"/>
                <w:sz w:val="24"/>
                <w:szCs w:val="24"/>
              </w:rPr>
              <w:t>联系人</w:t>
            </w:r>
          </w:p>
          <w:p w14:paraId="606F7D10">
            <w:pPr>
              <w:jc w:val="center"/>
              <w:rPr>
                <w:rFonts w:ascii="Times New Roman" w:hAnsi="Times New Roman" w:eastAsia="仿宋"/>
                <w:sz w:val="24"/>
                <w:szCs w:val="24"/>
              </w:rPr>
            </w:pPr>
            <w:r>
              <w:rPr>
                <w:rFonts w:ascii="Times New Roman" w:hAnsi="Times New Roman" w:eastAsia="仿宋"/>
                <w:sz w:val="24"/>
                <w:szCs w:val="24"/>
              </w:rPr>
              <w:t>Risk and Compliance</w:t>
            </w:r>
          </w:p>
          <w:p w14:paraId="35784A9A">
            <w:pPr>
              <w:jc w:val="center"/>
              <w:rPr>
                <w:rFonts w:ascii="Times New Roman" w:hAnsi="Times New Roman" w:eastAsia="仿宋"/>
                <w:sz w:val="24"/>
                <w:szCs w:val="24"/>
              </w:rPr>
            </w:pPr>
            <w:r>
              <w:rPr>
                <w:rFonts w:ascii="Times New Roman" w:hAnsi="Times New Roman" w:eastAsia="仿宋"/>
                <w:sz w:val="24"/>
                <w:szCs w:val="24"/>
              </w:rPr>
              <w:t>Contact</w:t>
            </w:r>
          </w:p>
        </w:tc>
        <w:tc>
          <w:tcPr>
            <w:tcW w:w="573" w:type="pct"/>
            <w:shd w:val="clear" w:color="auto" w:fill="auto"/>
            <w:vAlign w:val="center"/>
          </w:tcPr>
          <w:p w14:paraId="78715D83">
            <w:pPr>
              <w:jc w:val="center"/>
              <w:rPr>
                <w:rFonts w:ascii="仿宋" w:hAnsi="仿宋" w:eastAsia="仿宋"/>
                <w:sz w:val="24"/>
                <w:szCs w:val="24"/>
              </w:rPr>
            </w:pPr>
          </w:p>
        </w:tc>
        <w:tc>
          <w:tcPr>
            <w:tcW w:w="702" w:type="pct"/>
            <w:gridSpan w:val="2"/>
            <w:shd w:val="clear" w:color="auto" w:fill="auto"/>
            <w:vAlign w:val="center"/>
          </w:tcPr>
          <w:p w14:paraId="4DC27FF0">
            <w:pPr>
              <w:jc w:val="center"/>
              <w:rPr>
                <w:rFonts w:ascii="仿宋" w:hAnsi="仿宋" w:eastAsia="仿宋"/>
                <w:kern w:val="0"/>
                <w:sz w:val="24"/>
                <w:szCs w:val="24"/>
              </w:rPr>
            </w:pPr>
          </w:p>
        </w:tc>
        <w:tc>
          <w:tcPr>
            <w:tcW w:w="1203" w:type="pct"/>
            <w:gridSpan w:val="3"/>
            <w:shd w:val="clear" w:color="auto" w:fill="auto"/>
            <w:vAlign w:val="center"/>
          </w:tcPr>
          <w:p w14:paraId="6CB81B85">
            <w:pPr>
              <w:jc w:val="center"/>
              <w:rPr>
                <w:rFonts w:ascii="仿宋" w:hAnsi="仿宋" w:eastAsia="仿宋"/>
                <w:sz w:val="24"/>
                <w:szCs w:val="24"/>
              </w:rPr>
            </w:pPr>
          </w:p>
        </w:tc>
        <w:tc>
          <w:tcPr>
            <w:tcW w:w="631" w:type="pct"/>
            <w:shd w:val="clear" w:color="auto" w:fill="auto"/>
            <w:vAlign w:val="center"/>
          </w:tcPr>
          <w:p w14:paraId="28570A0F">
            <w:pPr>
              <w:jc w:val="center"/>
              <w:rPr>
                <w:rFonts w:ascii="仿宋" w:hAnsi="仿宋" w:eastAsia="仿宋"/>
                <w:sz w:val="24"/>
                <w:szCs w:val="24"/>
              </w:rPr>
            </w:pPr>
          </w:p>
        </w:tc>
        <w:tc>
          <w:tcPr>
            <w:tcW w:w="466" w:type="pct"/>
            <w:gridSpan w:val="2"/>
            <w:shd w:val="clear" w:color="auto" w:fill="auto"/>
            <w:vAlign w:val="center"/>
          </w:tcPr>
          <w:p w14:paraId="15DDCEC5">
            <w:pPr>
              <w:jc w:val="center"/>
              <w:rPr>
                <w:rFonts w:ascii="仿宋" w:hAnsi="仿宋" w:eastAsia="仿宋"/>
                <w:sz w:val="24"/>
                <w:szCs w:val="24"/>
              </w:rPr>
            </w:pPr>
          </w:p>
        </w:tc>
        <w:tc>
          <w:tcPr>
            <w:tcW w:w="698" w:type="pct"/>
            <w:shd w:val="clear" w:color="auto" w:fill="auto"/>
            <w:vAlign w:val="center"/>
          </w:tcPr>
          <w:p w14:paraId="0AFEA2BB">
            <w:pPr>
              <w:jc w:val="center"/>
              <w:rPr>
                <w:rFonts w:ascii="仿宋" w:hAnsi="仿宋" w:eastAsia="仿宋"/>
                <w:sz w:val="24"/>
                <w:szCs w:val="24"/>
              </w:rPr>
            </w:pPr>
          </w:p>
        </w:tc>
      </w:tr>
      <w:tr w14:paraId="54F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pct"/>
            <w:vMerge w:val="continue"/>
            <w:shd w:val="clear" w:color="auto" w:fill="auto"/>
            <w:vAlign w:val="center"/>
          </w:tcPr>
          <w:p w14:paraId="63F089EC">
            <w:pPr>
              <w:jc w:val="center"/>
              <w:rPr>
                <w:rFonts w:ascii="仿宋" w:hAnsi="仿宋" w:eastAsia="仿宋"/>
                <w:sz w:val="24"/>
                <w:szCs w:val="24"/>
              </w:rPr>
            </w:pPr>
          </w:p>
        </w:tc>
        <w:tc>
          <w:tcPr>
            <w:tcW w:w="573" w:type="pct"/>
            <w:shd w:val="clear" w:color="auto" w:fill="auto"/>
            <w:vAlign w:val="center"/>
          </w:tcPr>
          <w:p w14:paraId="600AE6DE">
            <w:pPr>
              <w:jc w:val="center"/>
              <w:rPr>
                <w:rFonts w:ascii="仿宋" w:hAnsi="仿宋" w:eastAsia="仿宋"/>
                <w:sz w:val="24"/>
                <w:szCs w:val="24"/>
              </w:rPr>
            </w:pPr>
          </w:p>
        </w:tc>
        <w:tc>
          <w:tcPr>
            <w:tcW w:w="702" w:type="pct"/>
            <w:gridSpan w:val="2"/>
            <w:shd w:val="clear" w:color="auto" w:fill="auto"/>
            <w:vAlign w:val="center"/>
          </w:tcPr>
          <w:p w14:paraId="670CAEB6">
            <w:pPr>
              <w:jc w:val="center"/>
              <w:rPr>
                <w:rFonts w:ascii="仿宋" w:hAnsi="仿宋" w:eastAsia="仿宋"/>
                <w:kern w:val="0"/>
                <w:sz w:val="24"/>
                <w:szCs w:val="24"/>
              </w:rPr>
            </w:pPr>
          </w:p>
        </w:tc>
        <w:tc>
          <w:tcPr>
            <w:tcW w:w="1203" w:type="pct"/>
            <w:gridSpan w:val="3"/>
            <w:shd w:val="clear" w:color="auto" w:fill="auto"/>
            <w:vAlign w:val="center"/>
          </w:tcPr>
          <w:p w14:paraId="4E6B9056">
            <w:pPr>
              <w:jc w:val="center"/>
              <w:rPr>
                <w:rFonts w:ascii="仿宋" w:hAnsi="仿宋" w:eastAsia="仿宋"/>
                <w:sz w:val="24"/>
                <w:szCs w:val="24"/>
              </w:rPr>
            </w:pPr>
          </w:p>
        </w:tc>
        <w:tc>
          <w:tcPr>
            <w:tcW w:w="631" w:type="pct"/>
            <w:shd w:val="clear" w:color="auto" w:fill="auto"/>
            <w:vAlign w:val="center"/>
          </w:tcPr>
          <w:p w14:paraId="04ABCF1F">
            <w:pPr>
              <w:jc w:val="center"/>
              <w:rPr>
                <w:rFonts w:ascii="仿宋" w:hAnsi="仿宋" w:eastAsia="仿宋"/>
                <w:sz w:val="24"/>
                <w:szCs w:val="24"/>
              </w:rPr>
            </w:pPr>
          </w:p>
        </w:tc>
        <w:tc>
          <w:tcPr>
            <w:tcW w:w="466" w:type="pct"/>
            <w:gridSpan w:val="2"/>
            <w:shd w:val="clear" w:color="auto" w:fill="auto"/>
            <w:vAlign w:val="center"/>
          </w:tcPr>
          <w:p w14:paraId="4296DEE1">
            <w:pPr>
              <w:jc w:val="center"/>
              <w:rPr>
                <w:rFonts w:ascii="仿宋" w:hAnsi="仿宋" w:eastAsia="仿宋"/>
                <w:sz w:val="24"/>
                <w:szCs w:val="24"/>
              </w:rPr>
            </w:pPr>
          </w:p>
        </w:tc>
        <w:tc>
          <w:tcPr>
            <w:tcW w:w="698" w:type="pct"/>
            <w:shd w:val="clear" w:color="auto" w:fill="auto"/>
            <w:vAlign w:val="center"/>
          </w:tcPr>
          <w:p w14:paraId="18D271FF">
            <w:pPr>
              <w:jc w:val="center"/>
              <w:rPr>
                <w:rFonts w:ascii="仿宋" w:hAnsi="仿宋" w:eastAsia="仿宋"/>
                <w:sz w:val="24"/>
                <w:szCs w:val="24"/>
              </w:rPr>
            </w:pPr>
          </w:p>
        </w:tc>
      </w:tr>
      <w:tr w14:paraId="0B7B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00" w:type="pct"/>
            <w:gridSpan w:val="11"/>
            <w:shd w:val="clear" w:color="auto" w:fill="auto"/>
            <w:vAlign w:val="center"/>
          </w:tcPr>
          <w:p w14:paraId="7F1489A0">
            <w:pPr>
              <w:numPr>
                <w:ilvl w:val="0"/>
                <w:numId w:val="1"/>
              </w:numPr>
              <w:ind w:firstLine="480"/>
              <w:jc w:val="center"/>
              <w:rPr>
                <w:rFonts w:ascii="Times New Roman" w:hAnsi="Times New Roman" w:eastAsia="仿宋"/>
                <w:b/>
                <w:kern w:val="0"/>
                <w:sz w:val="24"/>
                <w:szCs w:val="24"/>
              </w:rPr>
            </w:pPr>
            <w:r>
              <w:rPr>
                <w:rFonts w:ascii="Times New Roman" w:hAnsi="Times New Roman" w:eastAsia="仿宋"/>
                <w:b/>
                <w:kern w:val="0"/>
                <w:sz w:val="24"/>
                <w:szCs w:val="24"/>
              </w:rPr>
              <w:t xml:space="preserve"> </w:t>
            </w:r>
            <w:r>
              <w:rPr>
                <w:rFonts w:hint="eastAsia" w:ascii="Times New Roman" w:hAnsi="Times New Roman" w:eastAsia="仿宋"/>
                <w:b/>
                <w:kern w:val="0"/>
                <w:sz w:val="24"/>
                <w:szCs w:val="24"/>
              </w:rPr>
              <w:t>申请信息</w:t>
            </w:r>
          </w:p>
          <w:p w14:paraId="2C4F2C8F">
            <w:pPr>
              <w:jc w:val="center"/>
              <w:rPr>
                <w:rFonts w:ascii="Times New Roman" w:hAnsi="Times New Roman" w:eastAsia="仿宋"/>
                <w:b/>
                <w:kern w:val="0"/>
                <w:sz w:val="24"/>
                <w:szCs w:val="24"/>
              </w:rPr>
            </w:pPr>
            <w:r>
              <w:rPr>
                <w:rFonts w:hint="eastAsia" w:ascii="Times New Roman" w:hAnsi="Times New Roman" w:eastAsia="仿宋"/>
                <w:b/>
                <w:kern w:val="0"/>
                <w:sz w:val="24"/>
                <w:szCs w:val="24"/>
              </w:rPr>
              <w:t>Ⅱ. Application Information</w:t>
            </w:r>
          </w:p>
        </w:tc>
      </w:tr>
      <w:tr w14:paraId="7D4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56" w:type="pct"/>
            <w:gridSpan w:val="3"/>
            <w:shd w:val="clear" w:color="auto" w:fill="auto"/>
            <w:vAlign w:val="center"/>
          </w:tcPr>
          <w:p w14:paraId="532D40BB">
            <w:pPr>
              <w:jc w:val="center"/>
              <w:rPr>
                <w:rFonts w:ascii="Times New Roman" w:hAnsi="Times New Roman" w:eastAsia="仿宋"/>
                <w:bCs/>
                <w:kern w:val="0"/>
                <w:sz w:val="24"/>
                <w:szCs w:val="24"/>
              </w:rPr>
            </w:pPr>
            <w:r>
              <w:rPr>
                <w:rFonts w:ascii="Times New Roman" w:hAnsi="Times New Roman" w:eastAsia="仿宋"/>
                <w:bCs/>
                <w:kern w:val="0"/>
                <w:sz w:val="24"/>
                <w:szCs w:val="24"/>
              </w:rPr>
              <w:t xml:space="preserve">跨境人民币结算  </w:t>
            </w:r>
          </w:p>
          <w:p w14:paraId="7C7D10BE">
            <w:pPr>
              <w:jc w:val="center"/>
              <w:rPr>
                <w:rFonts w:ascii="Times New Roman" w:hAnsi="Times New Roman" w:eastAsia="仿宋"/>
                <w:bCs/>
                <w:kern w:val="0"/>
                <w:sz w:val="24"/>
                <w:szCs w:val="24"/>
              </w:rPr>
            </w:pPr>
            <w:r>
              <w:rPr>
                <w:rFonts w:ascii="Times New Roman" w:hAnsi="Times New Roman" w:eastAsia="仿宋"/>
                <w:bCs/>
                <w:kern w:val="0"/>
                <w:sz w:val="24"/>
                <w:szCs w:val="24"/>
              </w:rPr>
              <w:t>业务情况</w:t>
            </w:r>
          </w:p>
          <w:p w14:paraId="52EBA1F9">
            <w:pPr>
              <w:jc w:val="center"/>
              <w:rPr>
                <w:rFonts w:ascii="Times New Roman" w:hAnsi="Times New Roman" w:eastAsia="仿宋"/>
                <w:bCs/>
                <w:kern w:val="0"/>
                <w:sz w:val="24"/>
                <w:szCs w:val="24"/>
              </w:rPr>
            </w:pPr>
            <w:r>
              <w:rPr>
                <w:rFonts w:ascii="Times New Roman" w:hAnsi="Times New Roman" w:eastAsia="仿宋"/>
                <w:bCs/>
                <w:kern w:val="0"/>
                <w:sz w:val="24"/>
                <w:szCs w:val="24"/>
              </w:rPr>
              <w:t xml:space="preserve">Cross-border RMB settlement </w:t>
            </w:r>
          </w:p>
        </w:tc>
        <w:tc>
          <w:tcPr>
            <w:tcW w:w="920" w:type="pct"/>
            <w:gridSpan w:val="2"/>
            <w:shd w:val="clear" w:color="auto" w:fill="auto"/>
            <w:vAlign w:val="center"/>
          </w:tcPr>
          <w:p w14:paraId="7EAACA07">
            <w:pPr>
              <w:jc w:val="center"/>
              <w:rPr>
                <w:rFonts w:ascii="仿宋" w:hAnsi="仿宋" w:eastAsia="仿宋"/>
                <w:kern w:val="0"/>
                <w:sz w:val="24"/>
                <w:szCs w:val="24"/>
              </w:rPr>
            </w:pPr>
            <w:r>
              <w:rPr>
                <w:rFonts w:hint="eastAsia" w:ascii="仿宋" w:hAnsi="仿宋" w:eastAsia="仿宋"/>
                <w:kern w:val="0"/>
                <w:sz w:val="24"/>
                <w:szCs w:val="24"/>
              </w:rPr>
              <w:t>20</w:t>
            </w:r>
            <w:r>
              <w:rPr>
                <w:rFonts w:ascii="仿宋" w:hAnsi="仿宋" w:eastAsia="仿宋"/>
                <w:kern w:val="0"/>
                <w:sz w:val="24"/>
                <w:szCs w:val="24"/>
              </w:rPr>
              <w:t>__</w:t>
            </w:r>
            <w:r>
              <w:rPr>
                <w:rFonts w:hint="eastAsia" w:ascii="仿宋" w:hAnsi="仿宋" w:eastAsia="仿宋"/>
                <w:kern w:val="0"/>
                <w:sz w:val="24"/>
                <w:szCs w:val="24"/>
              </w:rPr>
              <w:t>年末</w:t>
            </w:r>
          </w:p>
          <w:p w14:paraId="4B63BED4">
            <w:pPr>
              <w:jc w:val="center"/>
              <w:rPr>
                <w:rFonts w:ascii="Times New Roman" w:hAnsi="Times New Roman" w:eastAsia="仿宋"/>
                <w:kern w:val="0"/>
                <w:sz w:val="24"/>
                <w:szCs w:val="24"/>
              </w:rPr>
            </w:pPr>
            <w:bookmarkStart w:id="3" w:name="OLE_LINK1"/>
            <w:r>
              <w:rPr>
                <w:rFonts w:hint="eastAsia" w:ascii="Times New Roman" w:hAnsi="Times New Roman" w:eastAsia="仿宋"/>
                <w:kern w:val="0"/>
                <w:sz w:val="24"/>
                <w:szCs w:val="24"/>
              </w:rPr>
              <w:t xml:space="preserve">Year </w:t>
            </w:r>
            <w:bookmarkEnd w:id="3"/>
            <w:r>
              <w:rPr>
                <w:rFonts w:ascii="Times New Roman" w:hAnsi="Times New Roman" w:eastAsia="仿宋"/>
                <w:kern w:val="0"/>
                <w:sz w:val="24"/>
                <w:szCs w:val="24"/>
              </w:rPr>
              <w:t>20__</w:t>
            </w:r>
          </w:p>
          <w:p w14:paraId="0AB09570">
            <w:pPr>
              <w:jc w:val="center"/>
              <w:rPr>
                <w:rFonts w:ascii="Times New Roman" w:hAnsi="Times New Roman" w:eastAsia="仿宋"/>
                <w:kern w:val="0"/>
                <w:sz w:val="24"/>
                <w:szCs w:val="24"/>
              </w:rPr>
            </w:pPr>
            <w:r>
              <w:rPr>
                <w:rFonts w:hint="eastAsia" w:ascii="Times New Roman" w:hAnsi="Times New Roman" w:eastAsia="仿宋"/>
                <w:kern w:val="0"/>
                <w:sz w:val="24"/>
                <w:szCs w:val="24"/>
              </w:rPr>
              <w:t>(Whole Year)</w:t>
            </w:r>
          </w:p>
        </w:tc>
        <w:tc>
          <w:tcPr>
            <w:tcW w:w="1526" w:type="pct"/>
            <w:gridSpan w:val="3"/>
            <w:shd w:val="clear" w:color="auto" w:fill="auto"/>
            <w:vAlign w:val="center"/>
          </w:tcPr>
          <w:p w14:paraId="3CE90E3E">
            <w:pPr>
              <w:jc w:val="center"/>
              <w:rPr>
                <w:rFonts w:ascii="仿宋" w:hAnsi="仿宋" w:eastAsia="仿宋"/>
                <w:kern w:val="0"/>
                <w:sz w:val="24"/>
                <w:szCs w:val="24"/>
              </w:rPr>
            </w:pPr>
            <w:r>
              <w:rPr>
                <w:rFonts w:hint="eastAsia" w:ascii="仿宋" w:hAnsi="仿宋" w:eastAsia="仿宋"/>
                <w:kern w:val="0"/>
                <w:sz w:val="24"/>
                <w:szCs w:val="24"/>
              </w:rPr>
              <w:t>20</w:t>
            </w:r>
            <w:r>
              <w:rPr>
                <w:rFonts w:ascii="仿宋" w:hAnsi="仿宋" w:eastAsia="仿宋"/>
                <w:kern w:val="0"/>
                <w:sz w:val="24"/>
                <w:szCs w:val="24"/>
              </w:rPr>
              <w:t>__</w:t>
            </w:r>
            <w:r>
              <w:rPr>
                <w:rFonts w:hint="eastAsia" w:ascii="仿宋" w:hAnsi="仿宋" w:eastAsia="仿宋"/>
                <w:kern w:val="0"/>
                <w:sz w:val="24"/>
                <w:szCs w:val="24"/>
              </w:rPr>
              <w:t>年末</w:t>
            </w:r>
          </w:p>
          <w:p w14:paraId="7A35DF40">
            <w:pPr>
              <w:jc w:val="center"/>
              <w:rPr>
                <w:rFonts w:ascii="Times New Roman" w:hAnsi="Times New Roman" w:eastAsia="仿宋"/>
                <w:kern w:val="0"/>
                <w:sz w:val="24"/>
                <w:szCs w:val="24"/>
              </w:rPr>
            </w:pPr>
            <w:r>
              <w:rPr>
                <w:rFonts w:hint="eastAsia" w:ascii="Times New Roman" w:hAnsi="Times New Roman" w:eastAsia="仿宋"/>
                <w:kern w:val="0"/>
                <w:sz w:val="24"/>
                <w:szCs w:val="24"/>
              </w:rPr>
              <w:t xml:space="preserve">Year </w:t>
            </w:r>
            <w:r>
              <w:rPr>
                <w:rFonts w:ascii="Times New Roman" w:hAnsi="Times New Roman" w:eastAsia="仿宋"/>
                <w:kern w:val="0"/>
                <w:sz w:val="24"/>
                <w:szCs w:val="24"/>
              </w:rPr>
              <w:t>20__</w:t>
            </w:r>
          </w:p>
          <w:p w14:paraId="3BCF8384">
            <w:pPr>
              <w:jc w:val="center"/>
              <w:rPr>
                <w:rFonts w:ascii="Times New Roman" w:hAnsi="Times New Roman" w:eastAsia="仿宋"/>
                <w:kern w:val="0"/>
                <w:sz w:val="24"/>
                <w:szCs w:val="24"/>
              </w:rPr>
            </w:pPr>
            <w:r>
              <w:rPr>
                <w:rFonts w:hint="eastAsia" w:ascii="Times New Roman" w:hAnsi="Times New Roman" w:eastAsia="仿宋"/>
                <w:kern w:val="0"/>
                <w:sz w:val="24"/>
                <w:szCs w:val="24"/>
              </w:rPr>
              <w:t>(Whole Year)</w:t>
            </w:r>
          </w:p>
        </w:tc>
        <w:tc>
          <w:tcPr>
            <w:tcW w:w="1196" w:type="pct"/>
            <w:gridSpan w:val="3"/>
            <w:shd w:val="clear" w:color="auto" w:fill="auto"/>
            <w:vAlign w:val="center"/>
          </w:tcPr>
          <w:p w14:paraId="0479EF0F">
            <w:pPr>
              <w:jc w:val="center"/>
              <w:rPr>
                <w:rFonts w:ascii="仿宋" w:hAnsi="仿宋" w:eastAsia="仿宋"/>
                <w:kern w:val="0"/>
                <w:sz w:val="24"/>
                <w:szCs w:val="24"/>
              </w:rPr>
            </w:pPr>
            <w:r>
              <w:rPr>
                <w:rFonts w:hint="eastAsia" w:ascii="仿宋" w:hAnsi="仿宋" w:eastAsia="仿宋"/>
                <w:kern w:val="0"/>
                <w:sz w:val="24"/>
                <w:szCs w:val="24"/>
              </w:rPr>
              <w:t>20</w:t>
            </w:r>
            <w:r>
              <w:rPr>
                <w:rFonts w:ascii="仿宋" w:hAnsi="仿宋" w:eastAsia="仿宋"/>
                <w:kern w:val="0"/>
                <w:sz w:val="24"/>
                <w:szCs w:val="24"/>
              </w:rPr>
              <w:t>__</w:t>
            </w:r>
            <w:r>
              <w:rPr>
                <w:rFonts w:hint="eastAsia" w:ascii="仿宋" w:hAnsi="仿宋" w:eastAsia="仿宋"/>
                <w:kern w:val="0"/>
                <w:sz w:val="24"/>
                <w:szCs w:val="24"/>
              </w:rPr>
              <w:t>年末</w:t>
            </w:r>
          </w:p>
          <w:p w14:paraId="1FE3CFB4">
            <w:pPr>
              <w:jc w:val="center"/>
              <w:rPr>
                <w:rFonts w:ascii="Times New Roman" w:hAnsi="Times New Roman" w:eastAsia="仿宋"/>
                <w:kern w:val="0"/>
                <w:sz w:val="24"/>
                <w:szCs w:val="24"/>
              </w:rPr>
            </w:pPr>
            <w:r>
              <w:rPr>
                <w:rFonts w:hint="eastAsia" w:ascii="Times New Roman" w:hAnsi="Times New Roman" w:eastAsia="仿宋"/>
                <w:kern w:val="0"/>
                <w:sz w:val="24"/>
                <w:szCs w:val="24"/>
              </w:rPr>
              <w:t xml:space="preserve">Year </w:t>
            </w:r>
            <w:r>
              <w:rPr>
                <w:rFonts w:ascii="Times New Roman" w:hAnsi="Times New Roman" w:eastAsia="仿宋"/>
                <w:kern w:val="0"/>
                <w:sz w:val="24"/>
                <w:szCs w:val="24"/>
              </w:rPr>
              <w:t>20__</w:t>
            </w:r>
          </w:p>
          <w:p w14:paraId="446CEFE7">
            <w:pPr>
              <w:jc w:val="center"/>
              <w:rPr>
                <w:rFonts w:ascii="Times New Roman" w:hAnsi="Times New Roman" w:eastAsia="仿宋"/>
                <w:kern w:val="0"/>
                <w:sz w:val="24"/>
                <w:szCs w:val="24"/>
              </w:rPr>
            </w:pPr>
            <w:r>
              <w:rPr>
                <w:rFonts w:hint="eastAsia" w:ascii="Times New Roman" w:hAnsi="Times New Roman" w:eastAsia="仿宋"/>
                <w:kern w:val="0"/>
                <w:sz w:val="24"/>
                <w:szCs w:val="24"/>
              </w:rPr>
              <w:t>(Whole Year)</w:t>
            </w:r>
          </w:p>
        </w:tc>
      </w:tr>
      <w:tr w14:paraId="5D4E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56" w:type="pct"/>
            <w:gridSpan w:val="3"/>
            <w:shd w:val="clear" w:color="auto" w:fill="auto"/>
            <w:vAlign w:val="center"/>
          </w:tcPr>
          <w:p w14:paraId="7D4393A1">
            <w:pPr>
              <w:jc w:val="center"/>
              <w:rPr>
                <w:rFonts w:ascii="Times New Roman" w:hAnsi="Times New Roman" w:eastAsia="仿宋"/>
                <w:kern w:val="0"/>
                <w:sz w:val="24"/>
                <w:szCs w:val="24"/>
              </w:rPr>
            </w:pPr>
            <w:r>
              <w:rPr>
                <w:rFonts w:ascii="Times New Roman" w:hAnsi="Times New Roman" w:eastAsia="仿宋"/>
                <w:kern w:val="0"/>
                <w:sz w:val="24"/>
                <w:szCs w:val="24"/>
              </w:rPr>
              <w:t>跨境人民币结算业务量(亿元/人民币)</w:t>
            </w:r>
          </w:p>
          <w:p w14:paraId="183ED61D">
            <w:pPr>
              <w:jc w:val="center"/>
              <w:rPr>
                <w:rFonts w:ascii="Times New Roman" w:hAnsi="Times New Roman" w:eastAsia="仿宋"/>
                <w:bCs/>
                <w:kern w:val="0"/>
                <w:sz w:val="24"/>
                <w:szCs w:val="24"/>
              </w:rPr>
            </w:pPr>
            <w:r>
              <w:rPr>
                <w:rFonts w:ascii="Times New Roman" w:hAnsi="Times New Roman" w:eastAsia="仿宋"/>
                <w:bCs/>
                <w:kern w:val="0"/>
                <w:sz w:val="24"/>
                <w:szCs w:val="24"/>
              </w:rPr>
              <w:t xml:space="preserve">Cross-border RMB </w:t>
            </w:r>
            <w:r>
              <w:rPr>
                <w:rFonts w:hint="eastAsia" w:ascii="Times New Roman" w:hAnsi="Times New Roman" w:eastAsia="仿宋"/>
                <w:bCs/>
                <w:kern w:val="0"/>
                <w:sz w:val="24"/>
                <w:szCs w:val="24"/>
              </w:rPr>
              <w:t>S</w:t>
            </w:r>
            <w:r>
              <w:rPr>
                <w:rFonts w:ascii="Times New Roman" w:hAnsi="Times New Roman" w:eastAsia="仿宋"/>
                <w:bCs/>
                <w:kern w:val="0"/>
                <w:sz w:val="24"/>
                <w:szCs w:val="24"/>
              </w:rPr>
              <w:t>ettlement Volume</w:t>
            </w:r>
          </w:p>
          <w:p w14:paraId="441530DF">
            <w:pPr>
              <w:jc w:val="center"/>
              <w:rPr>
                <w:rFonts w:ascii="Times New Roman" w:hAnsi="Times New Roman" w:eastAsia="仿宋"/>
                <w:bCs/>
                <w:kern w:val="0"/>
                <w:sz w:val="24"/>
                <w:szCs w:val="24"/>
              </w:rPr>
            </w:pPr>
            <w:r>
              <w:rPr>
                <w:rFonts w:ascii="Times New Roman" w:hAnsi="Times New Roman" w:eastAsia="仿宋"/>
                <w:bCs/>
                <w:kern w:val="0"/>
                <w:sz w:val="24"/>
                <w:szCs w:val="24"/>
              </w:rPr>
              <w:t>(100mn RMB)</w:t>
            </w:r>
          </w:p>
        </w:tc>
        <w:tc>
          <w:tcPr>
            <w:tcW w:w="920" w:type="pct"/>
            <w:gridSpan w:val="2"/>
            <w:shd w:val="clear" w:color="auto" w:fill="auto"/>
            <w:vAlign w:val="center"/>
          </w:tcPr>
          <w:p w14:paraId="0AC059B0">
            <w:pPr>
              <w:jc w:val="center"/>
              <w:rPr>
                <w:rFonts w:ascii="仿宋" w:hAnsi="仿宋" w:eastAsia="仿宋"/>
                <w:kern w:val="0"/>
                <w:sz w:val="24"/>
                <w:szCs w:val="24"/>
              </w:rPr>
            </w:pPr>
          </w:p>
        </w:tc>
        <w:tc>
          <w:tcPr>
            <w:tcW w:w="1526" w:type="pct"/>
            <w:gridSpan w:val="3"/>
            <w:shd w:val="clear" w:color="auto" w:fill="auto"/>
            <w:vAlign w:val="center"/>
          </w:tcPr>
          <w:p w14:paraId="03F25BF1">
            <w:pPr>
              <w:jc w:val="center"/>
              <w:rPr>
                <w:rFonts w:ascii="仿宋" w:hAnsi="仿宋" w:eastAsia="仿宋"/>
                <w:kern w:val="0"/>
                <w:sz w:val="24"/>
                <w:szCs w:val="24"/>
              </w:rPr>
            </w:pPr>
          </w:p>
        </w:tc>
        <w:tc>
          <w:tcPr>
            <w:tcW w:w="1196" w:type="pct"/>
            <w:gridSpan w:val="3"/>
            <w:shd w:val="clear" w:color="auto" w:fill="auto"/>
            <w:vAlign w:val="center"/>
          </w:tcPr>
          <w:p w14:paraId="76E7086E">
            <w:pPr>
              <w:jc w:val="center"/>
              <w:rPr>
                <w:rFonts w:ascii="仿宋" w:hAnsi="仿宋" w:eastAsia="仿宋"/>
                <w:kern w:val="0"/>
                <w:sz w:val="24"/>
                <w:szCs w:val="24"/>
              </w:rPr>
            </w:pPr>
          </w:p>
        </w:tc>
      </w:tr>
      <w:tr w14:paraId="40B6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56" w:type="pct"/>
            <w:gridSpan w:val="3"/>
            <w:shd w:val="clear" w:color="auto" w:fill="auto"/>
            <w:vAlign w:val="center"/>
          </w:tcPr>
          <w:p w14:paraId="3697184B">
            <w:pPr>
              <w:jc w:val="center"/>
              <w:rPr>
                <w:rFonts w:ascii="仿宋" w:hAnsi="仿宋" w:eastAsia="仿宋"/>
                <w:kern w:val="0"/>
                <w:sz w:val="24"/>
                <w:szCs w:val="24"/>
              </w:rPr>
            </w:pPr>
            <w:r>
              <w:rPr>
                <w:rFonts w:hint="eastAsia" w:ascii="仿宋" w:hAnsi="仿宋" w:eastAsia="仿宋"/>
                <w:kern w:val="0"/>
                <w:sz w:val="24"/>
                <w:szCs w:val="24"/>
              </w:rPr>
              <w:t xml:space="preserve">国际结算业务量 </w:t>
            </w:r>
            <w:r>
              <w:rPr>
                <w:rFonts w:ascii="仿宋" w:hAnsi="仿宋" w:eastAsia="仿宋"/>
                <w:kern w:val="0"/>
                <w:sz w:val="24"/>
                <w:szCs w:val="24"/>
              </w:rPr>
              <w:t xml:space="preserve">        </w:t>
            </w:r>
            <w:r>
              <w:rPr>
                <w:rFonts w:hint="eastAsia" w:ascii="仿宋" w:hAnsi="仿宋" w:eastAsia="仿宋"/>
                <w:kern w:val="0"/>
                <w:sz w:val="24"/>
                <w:szCs w:val="24"/>
              </w:rPr>
              <w:t>（亿元/美元）</w:t>
            </w:r>
          </w:p>
          <w:p w14:paraId="48B10634">
            <w:pPr>
              <w:jc w:val="center"/>
              <w:rPr>
                <w:rFonts w:ascii="仿宋" w:hAnsi="仿宋" w:eastAsia="仿宋"/>
                <w:kern w:val="0"/>
                <w:sz w:val="24"/>
                <w:szCs w:val="24"/>
              </w:rPr>
            </w:pPr>
            <w:r>
              <w:rPr>
                <w:rFonts w:ascii="Times New Roman" w:hAnsi="Times New Roman" w:eastAsia="仿宋"/>
                <w:kern w:val="0"/>
                <w:sz w:val="24"/>
                <w:szCs w:val="24"/>
              </w:rPr>
              <w:t>International Settlement Volume</w:t>
            </w:r>
            <w:r>
              <w:rPr>
                <w:rFonts w:hint="eastAsia" w:ascii="Times New Roman" w:hAnsi="Times New Roman" w:eastAsia="仿宋"/>
                <w:kern w:val="0"/>
                <w:sz w:val="24"/>
                <w:szCs w:val="24"/>
              </w:rPr>
              <w:t xml:space="preserve"> (100mn USD)</w:t>
            </w:r>
          </w:p>
        </w:tc>
        <w:tc>
          <w:tcPr>
            <w:tcW w:w="920" w:type="pct"/>
            <w:gridSpan w:val="2"/>
            <w:shd w:val="clear" w:color="auto" w:fill="auto"/>
            <w:vAlign w:val="center"/>
          </w:tcPr>
          <w:p w14:paraId="47D0BC14">
            <w:pPr>
              <w:jc w:val="center"/>
              <w:rPr>
                <w:rFonts w:ascii="仿宋" w:hAnsi="仿宋" w:eastAsia="仿宋"/>
                <w:kern w:val="0"/>
                <w:sz w:val="24"/>
                <w:szCs w:val="24"/>
              </w:rPr>
            </w:pPr>
          </w:p>
        </w:tc>
        <w:tc>
          <w:tcPr>
            <w:tcW w:w="1526" w:type="pct"/>
            <w:gridSpan w:val="3"/>
            <w:shd w:val="clear" w:color="auto" w:fill="auto"/>
            <w:vAlign w:val="center"/>
          </w:tcPr>
          <w:p w14:paraId="6EE281C2">
            <w:pPr>
              <w:jc w:val="center"/>
              <w:rPr>
                <w:rFonts w:ascii="仿宋" w:hAnsi="仿宋" w:eastAsia="仿宋"/>
                <w:kern w:val="0"/>
                <w:sz w:val="24"/>
                <w:szCs w:val="24"/>
              </w:rPr>
            </w:pPr>
          </w:p>
        </w:tc>
        <w:tc>
          <w:tcPr>
            <w:tcW w:w="1196" w:type="pct"/>
            <w:gridSpan w:val="3"/>
            <w:shd w:val="clear" w:color="auto" w:fill="auto"/>
            <w:vAlign w:val="center"/>
          </w:tcPr>
          <w:p w14:paraId="11BE254A">
            <w:pPr>
              <w:jc w:val="center"/>
              <w:rPr>
                <w:rFonts w:ascii="仿宋" w:hAnsi="仿宋" w:eastAsia="仿宋"/>
                <w:kern w:val="0"/>
                <w:sz w:val="24"/>
                <w:szCs w:val="24"/>
              </w:rPr>
            </w:pPr>
          </w:p>
        </w:tc>
      </w:tr>
      <w:tr w14:paraId="51B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56" w:type="pct"/>
            <w:gridSpan w:val="3"/>
            <w:shd w:val="clear" w:color="auto" w:fill="auto"/>
            <w:vAlign w:val="center"/>
          </w:tcPr>
          <w:p w14:paraId="52479FD7">
            <w:pPr>
              <w:jc w:val="center"/>
              <w:rPr>
                <w:rFonts w:ascii="仿宋" w:hAnsi="仿宋" w:eastAsia="仿宋"/>
                <w:kern w:val="0"/>
                <w:sz w:val="24"/>
                <w:szCs w:val="24"/>
              </w:rPr>
            </w:pPr>
            <w:r>
              <w:rPr>
                <w:rFonts w:hint="eastAsia" w:ascii="仿宋" w:hAnsi="仿宋" w:eastAsia="仿宋"/>
                <w:kern w:val="0"/>
                <w:sz w:val="24"/>
                <w:szCs w:val="24"/>
              </w:rPr>
              <w:t>具有办理跨境人民币业务资格的分支机构数量</w:t>
            </w:r>
          </w:p>
          <w:p w14:paraId="003FA54E">
            <w:pPr>
              <w:jc w:val="center"/>
              <w:rPr>
                <w:rFonts w:ascii="仿宋" w:hAnsi="仿宋" w:eastAsia="仿宋"/>
                <w:kern w:val="0"/>
                <w:sz w:val="24"/>
                <w:szCs w:val="24"/>
              </w:rPr>
            </w:pPr>
            <w:r>
              <w:rPr>
                <w:rFonts w:ascii="Times New Roman" w:hAnsi="Times New Roman" w:eastAsia="仿宋"/>
                <w:kern w:val="0"/>
                <w:sz w:val="24"/>
                <w:szCs w:val="24"/>
              </w:rPr>
              <w:t>Number of Branches qualified for Cross-border RMB business</w:t>
            </w:r>
          </w:p>
        </w:tc>
        <w:tc>
          <w:tcPr>
            <w:tcW w:w="1770" w:type="pct"/>
            <w:gridSpan w:val="3"/>
            <w:shd w:val="clear" w:color="auto" w:fill="auto"/>
            <w:vAlign w:val="center"/>
          </w:tcPr>
          <w:p w14:paraId="431735FD">
            <w:pPr>
              <w:ind w:firstLine="240" w:firstLineChars="100"/>
              <w:jc w:val="left"/>
              <w:rPr>
                <w:rFonts w:ascii="仿宋" w:hAnsi="仿宋" w:eastAsia="仿宋"/>
                <w:kern w:val="0"/>
                <w:sz w:val="24"/>
                <w:szCs w:val="24"/>
              </w:rPr>
            </w:pPr>
            <w:r>
              <w:rPr>
                <w:rFonts w:hint="eastAsia" w:ascii="仿宋" w:hAnsi="仿宋" w:eastAsia="仿宋"/>
                <w:kern w:val="0"/>
                <w:sz w:val="24"/>
                <w:szCs w:val="24"/>
              </w:rPr>
              <w:t>境内</w:t>
            </w:r>
            <w:r>
              <w:rPr>
                <w:rFonts w:hint="eastAsia" w:ascii="Times New Roman" w:hAnsi="Times New Roman" w:eastAsia="仿宋"/>
                <w:kern w:val="0"/>
                <w:sz w:val="24"/>
                <w:szCs w:val="24"/>
              </w:rPr>
              <w:t>Chinese Mainland</w:t>
            </w:r>
            <w:r>
              <w:rPr>
                <w:rFonts w:hint="eastAsia" w:ascii="仿宋" w:hAnsi="仿宋" w:eastAsia="仿宋"/>
                <w:kern w:val="0"/>
                <w:sz w:val="24"/>
                <w:szCs w:val="24"/>
              </w:rPr>
              <w:t>：</w:t>
            </w:r>
            <w:r>
              <w:rPr>
                <w:rFonts w:ascii="仿宋" w:hAnsi="仿宋" w:eastAsia="仿宋"/>
                <w:kern w:val="0"/>
                <w:sz w:val="24"/>
                <w:szCs w:val="24"/>
              </w:rPr>
              <w:t xml:space="preserve">         </w:t>
            </w:r>
          </w:p>
        </w:tc>
        <w:tc>
          <w:tcPr>
            <w:tcW w:w="1872" w:type="pct"/>
            <w:gridSpan w:val="5"/>
            <w:shd w:val="clear" w:color="auto" w:fill="auto"/>
            <w:vAlign w:val="center"/>
          </w:tcPr>
          <w:p w14:paraId="03796B5B">
            <w:pPr>
              <w:rPr>
                <w:rFonts w:ascii="仿宋" w:hAnsi="仿宋" w:eastAsia="仿宋"/>
                <w:kern w:val="0"/>
                <w:sz w:val="24"/>
                <w:szCs w:val="24"/>
              </w:rPr>
            </w:pPr>
            <w:r>
              <w:rPr>
                <w:rFonts w:hint="eastAsia" w:ascii="仿宋" w:hAnsi="仿宋" w:eastAsia="仿宋"/>
                <w:kern w:val="0"/>
                <w:sz w:val="24"/>
                <w:szCs w:val="24"/>
              </w:rPr>
              <w:t>境外</w:t>
            </w:r>
            <w:r>
              <w:rPr>
                <w:rFonts w:ascii="Times New Roman" w:hAnsi="Times New Roman" w:eastAsia="仿宋"/>
                <w:kern w:val="0"/>
                <w:sz w:val="24"/>
                <w:szCs w:val="24"/>
              </w:rPr>
              <w:t>Overseas</w:t>
            </w:r>
            <w:r>
              <w:rPr>
                <w:rFonts w:hint="eastAsia" w:ascii="仿宋" w:hAnsi="仿宋" w:eastAsia="仿宋"/>
                <w:kern w:val="0"/>
                <w:sz w:val="24"/>
                <w:szCs w:val="24"/>
              </w:rPr>
              <w:t>：</w:t>
            </w:r>
          </w:p>
        </w:tc>
      </w:tr>
      <w:tr w14:paraId="7106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56" w:type="pct"/>
            <w:gridSpan w:val="3"/>
            <w:shd w:val="clear" w:color="auto" w:fill="auto"/>
            <w:vAlign w:val="center"/>
          </w:tcPr>
          <w:p w14:paraId="1F8CD167">
            <w:pPr>
              <w:jc w:val="center"/>
              <w:rPr>
                <w:rFonts w:ascii="仿宋" w:hAnsi="仿宋" w:eastAsia="仿宋"/>
                <w:kern w:val="0"/>
                <w:sz w:val="24"/>
                <w:szCs w:val="24"/>
              </w:rPr>
            </w:pPr>
            <w:r>
              <w:rPr>
                <w:rFonts w:hint="eastAsia" w:ascii="仿宋" w:hAnsi="仿宋" w:eastAsia="仿宋"/>
                <w:kern w:val="0"/>
                <w:sz w:val="24"/>
                <w:szCs w:val="24"/>
              </w:rPr>
              <w:t>代理跨境人民币业务代理机构数量</w:t>
            </w:r>
          </w:p>
          <w:p w14:paraId="2AE4E697">
            <w:pPr>
              <w:jc w:val="center"/>
              <w:rPr>
                <w:rFonts w:ascii="Times New Roman" w:hAnsi="Times New Roman" w:eastAsia="仿宋"/>
                <w:kern w:val="0"/>
                <w:sz w:val="24"/>
                <w:szCs w:val="24"/>
              </w:rPr>
            </w:pPr>
            <w:r>
              <w:rPr>
                <w:rFonts w:ascii="Times New Roman" w:hAnsi="Times New Roman" w:eastAsia="仿宋"/>
                <w:kern w:val="0"/>
                <w:sz w:val="24"/>
                <w:szCs w:val="24"/>
              </w:rPr>
              <w:t>The Number of Institutions with Agency Relationship in Cross-border RMB Business</w:t>
            </w:r>
          </w:p>
        </w:tc>
        <w:tc>
          <w:tcPr>
            <w:tcW w:w="1770" w:type="pct"/>
            <w:gridSpan w:val="3"/>
            <w:shd w:val="clear" w:color="auto" w:fill="auto"/>
            <w:vAlign w:val="center"/>
          </w:tcPr>
          <w:p w14:paraId="15D910A3">
            <w:pPr>
              <w:rPr>
                <w:rFonts w:ascii="仿宋" w:hAnsi="仿宋" w:eastAsia="仿宋"/>
                <w:kern w:val="0"/>
                <w:sz w:val="24"/>
                <w:szCs w:val="24"/>
              </w:rPr>
            </w:pPr>
            <w:r>
              <w:rPr>
                <w:rFonts w:hint="eastAsia" w:ascii="仿宋" w:hAnsi="仿宋" w:eastAsia="仿宋"/>
                <w:kern w:val="0"/>
                <w:sz w:val="24"/>
                <w:szCs w:val="24"/>
              </w:rPr>
              <w:t>境内</w:t>
            </w:r>
            <w:r>
              <w:rPr>
                <w:rFonts w:hint="eastAsia" w:ascii="Times New Roman" w:hAnsi="Times New Roman" w:eastAsia="仿宋"/>
                <w:kern w:val="0"/>
                <w:sz w:val="24"/>
                <w:szCs w:val="24"/>
              </w:rPr>
              <w:t>Chinese Mainland</w:t>
            </w:r>
            <w:r>
              <w:rPr>
                <w:rFonts w:hint="eastAsia" w:ascii="仿宋" w:hAnsi="仿宋" w:eastAsia="仿宋"/>
                <w:kern w:val="0"/>
                <w:sz w:val="24"/>
                <w:szCs w:val="24"/>
              </w:rPr>
              <w:t>：</w:t>
            </w:r>
            <w:r>
              <w:rPr>
                <w:rFonts w:ascii="仿宋" w:hAnsi="仿宋" w:eastAsia="仿宋"/>
                <w:kern w:val="0"/>
                <w:sz w:val="24"/>
                <w:szCs w:val="24"/>
              </w:rPr>
              <w:t xml:space="preserve">         </w:t>
            </w:r>
          </w:p>
        </w:tc>
        <w:tc>
          <w:tcPr>
            <w:tcW w:w="1872" w:type="pct"/>
            <w:gridSpan w:val="5"/>
            <w:shd w:val="clear" w:color="auto" w:fill="auto"/>
            <w:vAlign w:val="center"/>
          </w:tcPr>
          <w:p w14:paraId="24FB3817">
            <w:pPr>
              <w:rPr>
                <w:rFonts w:ascii="仿宋" w:hAnsi="仿宋" w:eastAsia="仿宋"/>
                <w:kern w:val="0"/>
                <w:sz w:val="24"/>
                <w:szCs w:val="24"/>
              </w:rPr>
            </w:pPr>
            <w:r>
              <w:rPr>
                <w:rFonts w:hint="eastAsia" w:ascii="仿宋" w:hAnsi="仿宋" w:eastAsia="仿宋"/>
                <w:kern w:val="0"/>
                <w:sz w:val="24"/>
                <w:szCs w:val="24"/>
              </w:rPr>
              <w:t>境外</w:t>
            </w:r>
            <w:r>
              <w:rPr>
                <w:rFonts w:ascii="Times New Roman" w:hAnsi="Times New Roman" w:eastAsia="仿宋"/>
                <w:kern w:val="0"/>
                <w:sz w:val="24"/>
                <w:szCs w:val="24"/>
              </w:rPr>
              <w:t>Overseas</w:t>
            </w:r>
            <w:r>
              <w:rPr>
                <w:rFonts w:hint="eastAsia" w:ascii="仿宋" w:hAnsi="仿宋" w:eastAsia="仿宋"/>
                <w:kern w:val="0"/>
                <w:sz w:val="24"/>
                <w:szCs w:val="24"/>
              </w:rPr>
              <w:t>：</w:t>
            </w:r>
          </w:p>
        </w:tc>
      </w:tr>
      <w:tr w14:paraId="5A4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356" w:type="pct"/>
            <w:gridSpan w:val="3"/>
            <w:shd w:val="clear" w:color="auto" w:fill="auto"/>
            <w:vAlign w:val="center"/>
          </w:tcPr>
          <w:p w14:paraId="21156E35">
            <w:pPr>
              <w:jc w:val="center"/>
              <w:rPr>
                <w:rFonts w:ascii="Times New Roman" w:hAnsi="Times New Roman" w:eastAsia="仿宋"/>
                <w:kern w:val="0"/>
                <w:sz w:val="24"/>
                <w:szCs w:val="24"/>
              </w:rPr>
            </w:pPr>
            <w:r>
              <w:rPr>
                <w:rFonts w:hint="eastAsia" w:ascii="Times New Roman" w:hAnsi="Times New Roman" w:eastAsia="仿宋"/>
                <w:kern w:val="0"/>
                <w:sz w:val="24"/>
                <w:szCs w:val="24"/>
              </w:rPr>
              <w:t>跨境人民币结算或国际结算业务特色</w:t>
            </w:r>
          </w:p>
          <w:p w14:paraId="3CFD96B8">
            <w:pPr>
              <w:jc w:val="center"/>
              <w:rPr>
                <w:rFonts w:ascii="Times New Roman" w:hAnsi="Times New Roman" w:eastAsia="仿宋"/>
                <w:kern w:val="0"/>
                <w:sz w:val="24"/>
                <w:szCs w:val="24"/>
              </w:rPr>
            </w:pPr>
            <w:r>
              <w:rPr>
                <w:rFonts w:hint="eastAsia" w:ascii="Times New Roman" w:hAnsi="Times New Roman" w:eastAsia="仿宋"/>
                <w:bCs/>
                <w:kern w:val="0"/>
                <w:sz w:val="24"/>
                <w:szCs w:val="24"/>
              </w:rPr>
              <w:t xml:space="preserve">Features on </w:t>
            </w:r>
            <w:r>
              <w:rPr>
                <w:rFonts w:ascii="Times New Roman" w:hAnsi="Times New Roman" w:eastAsia="仿宋"/>
                <w:bCs/>
                <w:kern w:val="0"/>
                <w:sz w:val="24"/>
                <w:szCs w:val="24"/>
              </w:rPr>
              <w:t xml:space="preserve">Cross-border RMB </w:t>
            </w:r>
            <w:r>
              <w:rPr>
                <w:rFonts w:hint="eastAsia" w:ascii="Times New Roman" w:hAnsi="Times New Roman" w:eastAsia="仿宋"/>
                <w:bCs/>
                <w:kern w:val="0"/>
                <w:sz w:val="24"/>
                <w:szCs w:val="24"/>
              </w:rPr>
              <w:t>S</w:t>
            </w:r>
            <w:r>
              <w:rPr>
                <w:rFonts w:ascii="Times New Roman" w:hAnsi="Times New Roman" w:eastAsia="仿宋"/>
                <w:bCs/>
                <w:kern w:val="0"/>
                <w:sz w:val="24"/>
                <w:szCs w:val="24"/>
              </w:rPr>
              <w:t>ettlement</w:t>
            </w:r>
            <w:r>
              <w:rPr>
                <w:rFonts w:hint="eastAsia" w:ascii="Times New Roman" w:hAnsi="Times New Roman" w:eastAsia="仿宋"/>
                <w:bCs/>
                <w:kern w:val="0"/>
                <w:sz w:val="24"/>
                <w:szCs w:val="24"/>
              </w:rPr>
              <w:t xml:space="preserve"> and</w:t>
            </w:r>
            <w:r>
              <w:rPr>
                <w:rFonts w:ascii="Times New Roman" w:hAnsi="Times New Roman" w:eastAsia="仿宋"/>
                <w:bCs/>
                <w:kern w:val="0"/>
                <w:sz w:val="24"/>
                <w:szCs w:val="24"/>
              </w:rPr>
              <w:t xml:space="preserve"> </w:t>
            </w:r>
            <w:r>
              <w:rPr>
                <w:rFonts w:ascii="Times New Roman" w:hAnsi="Times New Roman" w:eastAsia="仿宋"/>
                <w:kern w:val="0"/>
                <w:sz w:val="24"/>
                <w:szCs w:val="24"/>
              </w:rPr>
              <w:t>International Settlemen</w:t>
            </w:r>
            <w:r>
              <w:rPr>
                <w:rFonts w:hint="eastAsia" w:ascii="Times New Roman" w:hAnsi="Times New Roman" w:eastAsia="仿宋"/>
                <w:kern w:val="0"/>
                <w:sz w:val="24"/>
                <w:szCs w:val="24"/>
              </w:rPr>
              <w:t xml:space="preserve">t </w:t>
            </w:r>
          </w:p>
        </w:tc>
        <w:tc>
          <w:tcPr>
            <w:tcW w:w="3643" w:type="pct"/>
            <w:gridSpan w:val="8"/>
            <w:shd w:val="clear" w:color="auto" w:fill="auto"/>
            <w:vAlign w:val="center"/>
          </w:tcPr>
          <w:p w14:paraId="059E4EF8">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简要说明（如有）：</w:t>
            </w:r>
            <w:bookmarkStart w:id="4" w:name="_Hlk142314025"/>
            <w:r>
              <w:rPr>
                <w:rFonts w:hint="eastAsia" w:ascii="Times New Roman" w:hAnsi="Times New Roman" w:eastAsia="仿宋"/>
                <w:i/>
                <w:iCs/>
                <w:color w:val="A5A5A5"/>
                <w:kern w:val="0"/>
                <w:sz w:val="24"/>
                <w:szCs w:val="24"/>
              </w:rPr>
              <w:t>本机构具有的便利人民币国际使用和跨境结算或国际结算的业务特色</w:t>
            </w:r>
            <w:bookmarkEnd w:id="4"/>
            <w:r>
              <w:rPr>
                <w:rFonts w:hint="eastAsia" w:ascii="Times New Roman" w:hAnsi="Times New Roman" w:eastAsia="仿宋"/>
                <w:i/>
                <w:iCs/>
                <w:color w:val="A5A5A5"/>
                <w:kern w:val="0"/>
                <w:sz w:val="24"/>
                <w:szCs w:val="24"/>
              </w:rPr>
              <w:t>。</w:t>
            </w:r>
          </w:p>
          <w:p w14:paraId="67C669AF">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Please simply point out the business features that could facilitate RMB international usage and cross-border/international settlement of your institution (if any).</w:t>
            </w:r>
          </w:p>
          <w:p w14:paraId="1A178E57">
            <w:pPr>
              <w:spacing w:line="240" w:lineRule="atLeast"/>
              <w:rPr>
                <w:rFonts w:ascii="Times New Roman" w:hAnsi="Times New Roman" w:eastAsia="仿宋"/>
                <w:i/>
                <w:iCs/>
                <w:color w:val="A5A5A5"/>
                <w:kern w:val="0"/>
                <w:sz w:val="24"/>
                <w:szCs w:val="24"/>
              </w:rPr>
            </w:pPr>
          </w:p>
          <w:p w14:paraId="6FEB9131">
            <w:pPr>
              <w:spacing w:line="240" w:lineRule="atLeast"/>
              <w:rPr>
                <w:rFonts w:ascii="Times New Roman" w:hAnsi="Times New Roman" w:eastAsia="仿宋"/>
                <w:i/>
                <w:iCs/>
                <w:color w:val="A5A5A5"/>
                <w:kern w:val="0"/>
                <w:sz w:val="24"/>
                <w:szCs w:val="24"/>
              </w:rPr>
            </w:pPr>
          </w:p>
          <w:p w14:paraId="117E0AA2">
            <w:pPr>
              <w:spacing w:line="240" w:lineRule="atLeast"/>
              <w:rPr>
                <w:rFonts w:ascii="Times New Roman" w:hAnsi="Times New Roman" w:eastAsia="仿宋"/>
                <w:kern w:val="0"/>
                <w:sz w:val="24"/>
                <w:szCs w:val="24"/>
              </w:rPr>
            </w:pPr>
          </w:p>
        </w:tc>
      </w:tr>
      <w:tr w14:paraId="747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356" w:type="pct"/>
            <w:gridSpan w:val="3"/>
            <w:shd w:val="clear" w:color="auto" w:fill="auto"/>
            <w:vAlign w:val="center"/>
          </w:tcPr>
          <w:p w14:paraId="6FDF941C">
            <w:pPr>
              <w:jc w:val="center"/>
              <w:rPr>
                <w:rFonts w:ascii="Times New Roman" w:hAnsi="Times New Roman" w:eastAsia="仿宋"/>
                <w:kern w:val="0"/>
                <w:sz w:val="24"/>
                <w:szCs w:val="24"/>
              </w:rPr>
            </w:pPr>
            <w:r>
              <w:rPr>
                <w:rFonts w:hint="eastAsia" w:ascii="Times New Roman" w:hAnsi="Times New Roman" w:eastAsia="仿宋"/>
                <w:kern w:val="0"/>
                <w:sz w:val="24"/>
                <w:szCs w:val="24"/>
              </w:rPr>
              <w:t>业务拓展规划</w:t>
            </w:r>
          </w:p>
          <w:p w14:paraId="269E59C3">
            <w:pPr>
              <w:jc w:val="center"/>
              <w:rPr>
                <w:rFonts w:ascii="Times New Roman" w:hAnsi="Times New Roman" w:eastAsia="仿宋"/>
                <w:kern w:val="0"/>
                <w:sz w:val="24"/>
                <w:szCs w:val="24"/>
              </w:rPr>
            </w:pPr>
            <w:r>
              <w:rPr>
                <w:rFonts w:hint="eastAsia" w:ascii="Times New Roman" w:hAnsi="Times New Roman" w:eastAsia="仿宋"/>
                <w:kern w:val="0"/>
                <w:sz w:val="24"/>
                <w:szCs w:val="24"/>
              </w:rPr>
              <w:t>Business Expansion Plan</w:t>
            </w:r>
          </w:p>
        </w:tc>
        <w:tc>
          <w:tcPr>
            <w:tcW w:w="3643" w:type="pct"/>
            <w:gridSpan w:val="8"/>
            <w:shd w:val="clear" w:color="auto" w:fill="auto"/>
            <w:vAlign w:val="center"/>
          </w:tcPr>
          <w:p w14:paraId="268895AA">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简要说明：加入</w:t>
            </w:r>
            <w:r>
              <w:rPr>
                <w:rFonts w:ascii="Times New Roman" w:hAnsi="Times New Roman" w:eastAsia="仿宋"/>
                <w:i/>
                <w:iCs/>
                <w:color w:val="A5A5A5"/>
                <w:kern w:val="0"/>
                <w:sz w:val="24"/>
                <w:szCs w:val="24"/>
              </w:rPr>
              <w:t>CIPS的发起理由，前期</w:t>
            </w:r>
            <w:r>
              <w:rPr>
                <w:rFonts w:hint="eastAsia" w:ascii="Times New Roman" w:hAnsi="Times New Roman" w:eastAsia="仿宋"/>
                <w:i/>
                <w:iCs/>
                <w:color w:val="A5A5A5"/>
                <w:kern w:val="0"/>
                <w:sz w:val="24"/>
                <w:szCs w:val="24"/>
              </w:rPr>
              <w:t>准备工作情况</w:t>
            </w:r>
            <w:r>
              <w:rPr>
                <w:rFonts w:ascii="Times New Roman" w:hAnsi="Times New Roman" w:eastAsia="仿宋"/>
                <w:i/>
                <w:iCs/>
                <w:color w:val="A5A5A5"/>
                <w:kern w:val="0"/>
                <w:sz w:val="24"/>
                <w:szCs w:val="24"/>
              </w:rPr>
              <w:t>，今后业务的发展目标。</w:t>
            </w:r>
            <w:r>
              <w:rPr>
                <w:rFonts w:hint="eastAsia" w:ascii="Times New Roman" w:hAnsi="Times New Roman" w:eastAsia="仿宋"/>
                <w:i/>
                <w:iCs/>
                <w:color w:val="A5A5A5"/>
                <w:kern w:val="0"/>
                <w:sz w:val="24"/>
                <w:szCs w:val="24"/>
              </w:rPr>
              <w:t>重点包括：</w:t>
            </w:r>
          </w:p>
          <w:p w14:paraId="77462A41">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1）</w:t>
            </w:r>
            <w:r>
              <w:rPr>
                <w:rFonts w:hint="eastAsia" w:ascii="Times New Roman" w:hAnsi="Times New Roman" w:eastAsia="仿宋"/>
                <w:i/>
                <w:iCs/>
                <w:color w:val="A5A5A5"/>
                <w:kern w:val="0"/>
                <w:sz w:val="24"/>
                <w:szCs w:val="24"/>
              </w:rPr>
              <w:t>接入</w:t>
            </w:r>
            <w:r>
              <w:rPr>
                <w:rFonts w:ascii="Times New Roman" w:hAnsi="Times New Roman" w:eastAsia="仿宋"/>
                <w:i/>
                <w:iCs/>
                <w:color w:val="A5A5A5"/>
                <w:kern w:val="0"/>
                <w:sz w:val="24"/>
                <w:szCs w:val="24"/>
              </w:rPr>
              <w:t>CIPS的必要性；</w:t>
            </w:r>
          </w:p>
          <w:p w14:paraId="7EA27AD3">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2）加入CIPS后的</w:t>
            </w:r>
            <w:r>
              <w:rPr>
                <w:rFonts w:hint="eastAsia" w:ascii="Times New Roman" w:hAnsi="Times New Roman" w:eastAsia="仿宋"/>
                <w:i/>
                <w:iCs/>
                <w:color w:val="A5A5A5"/>
                <w:kern w:val="0"/>
                <w:sz w:val="24"/>
                <w:szCs w:val="24"/>
              </w:rPr>
              <w:t>短中长期业务</w:t>
            </w:r>
            <w:r>
              <w:rPr>
                <w:rFonts w:ascii="Times New Roman" w:hAnsi="Times New Roman" w:eastAsia="仿宋"/>
                <w:i/>
                <w:iCs/>
                <w:color w:val="A5A5A5"/>
                <w:kern w:val="0"/>
                <w:sz w:val="24"/>
                <w:szCs w:val="24"/>
              </w:rPr>
              <w:t>目标</w:t>
            </w:r>
            <w:r>
              <w:rPr>
                <w:rFonts w:hint="eastAsia" w:ascii="Times New Roman" w:hAnsi="Times New Roman" w:eastAsia="仿宋"/>
                <w:i/>
                <w:iCs/>
                <w:color w:val="A5A5A5"/>
                <w:kern w:val="0"/>
                <w:sz w:val="24"/>
                <w:szCs w:val="24"/>
              </w:rPr>
              <w:t>（业务量等指标）</w:t>
            </w:r>
            <w:r>
              <w:rPr>
                <w:rFonts w:ascii="Times New Roman" w:hAnsi="Times New Roman" w:eastAsia="仿宋"/>
                <w:i/>
                <w:iCs/>
                <w:color w:val="A5A5A5"/>
                <w:kern w:val="0"/>
                <w:sz w:val="24"/>
                <w:szCs w:val="24"/>
              </w:rPr>
              <w:t>；</w:t>
            </w:r>
          </w:p>
          <w:p w14:paraId="49335EDD">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3）</w:t>
            </w:r>
            <w:r>
              <w:rPr>
                <w:rFonts w:hint="eastAsia" w:ascii="Times New Roman" w:hAnsi="Times New Roman" w:eastAsia="仿宋"/>
                <w:i/>
                <w:iCs/>
                <w:color w:val="A5A5A5"/>
                <w:kern w:val="0"/>
                <w:sz w:val="24"/>
                <w:szCs w:val="24"/>
              </w:rPr>
              <w:t>计划发展</w:t>
            </w:r>
            <w:r>
              <w:rPr>
                <w:rFonts w:ascii="Times New Roman" w:hAnsi="Times New Roman" w:eastAsia="仿宋"/>
                <w:i/>
                <w:iCs/>
                <w:color w:val="A5A5A5"/>
                <w:kern w:val="0"/>
                <w:sz w:val="24"/>
                <w:szCs w:val="24"/>
              </w:rPr>
              <w:t>的间接</w:t>
            </w:r>
            <w:r>
              <w:rPr>
                <w:rFonts w:hint="eastAsia" w:ascii="Times New Roman" w:hAnsi="Times New Roman" w:eastAsia="仿宋"/>
                <w:i/>
                <w:iCs/>
                <w:color w:val="A5A5A5"/>
                <w:kern w:val="0"/>
                <w:sz w:val="24"/>
                <w:szCs w:val="24"/>
              </w:rPr>
              <w:t>参与者及代理行数量及在全球的分布</w:t>
            </w:r>
            <w:r>
              <w:rPr>
                <w:rFonts w:ascii="Times New Roman" w:hAnsi="Times New Roman" w:eastAsia="仿宋"/>
                <w:i/>
                <w:iCs/>
                <w:color w:val="A5A5A5"/>
                <w:kern w:val="0"/>
                <w:sz w:val="24"/>
                <w:szCs w:val="24"/>
              </w:rPr>
              <w:t>；</w:t>
            </w:r>
          </w:p>
          <w:p w14:paraId="45945F61">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4）</w:t>
            </w:r>
            <w:r>
              <w:rPr>
                <w:rFonts w:hint="eastAsia" w:ascii="Times New Roman" w:hAnsi="Times New Roman" w:eastAsia="仿宋"/>
                <w:i/>
                <w:iCs/>
                <w:color w:val="A5A5A5"/>
                <w:kern w:val="0"/>
                <w:sz w:val="24"/>
                <w:szCs w:val="24"/>
              </w:rPr>
              <w:t>计划拓展的人民币账户开户数量。</w:t>
            </w:r>
          </w:p>
          <w:p w14:paraId="11D2160B">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Please simply explain the initial reasons for participating into CIPS, the preparation work you have done and business</w:t>
            </w:r>
            <w:bookmarkStart w:id="5" w:name="OLE_LINK2"/>
            <w:r>
              <w:rPr>
                <w:rFonts w:hint="eastAsia" w:ascii="Times New Roman" w:hAnsi="Times New Roman" w:eastAsia="仿宋"/>
                <w:i/>
                <w:iCs/>
                <w:color w:val="A5A5A5"/>
                <w:kern w:val="0"/>
                <w:sz w:val="24"/>
                <w:szCs w:val="24"/>
              </w:rPr>
              <w:t xml:space="preserve"> target</w:t>
            </w:r>
            <w:bookmarkEnd w:id="5"/>
            <w:r>
              <w:rPr>
                <w:rFonts w:hint="eastAsia" w:ascii="Times New Roman" w:hAnsi="Times New Roman" w:eastAsia="仿宋"/>
                <w:i/>
                <w:iCs/>
                <w:color w:val="A5A5A5"/>
                <w:kern w:val="0"/>
                <w:sz w:val="24"/>
                <w:szCs w:val="24"/>
              </w:rPr>
              <w:t xml:space="preserve"> in the future. You are supposed to emphasize on: (1)the necessity of accessing CIPS;(2)short and medium term business targets (indicated by business volume and other indicators) after joining CIPS;(3)the number and global distribution of indirect participants and agent banks in the development of the project;(4)the number of RMB accounts planned to open.</w:t>
            </w:r>
          </w:p>
          <w:p w14:paraId="5426B973">
            <w:pPr>
              <w:spacing w:line="240" w:lineRule="atLeast"/>
              <w:rPr>
                <w:rFonts w:ascii="Times New Roman" w:hAnsi="Times New Roman" w:eastAsia="仿宋"/>
                <w:i/>
                <w:iCs/>
                <w:color w:val="A5A5A5"/>
                <w:kern w:val="0"/>
                <w:sz w:val="24"/>
                <w:szCs w:val="24"/>
              </w:rPr>
            </w:pPr>
          </w:p>
        </w:tc>
      </w:tr>
      <w:tr w14:paraId="7B09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56" w:type="pct"/>
            <w:gridSpan w:val="3"/>
            <w:shd w:val="clear" w:color="auto" w:fill="auto"/>
            <w:vAlign w:val="center"/>
          </w:tcPr>
          <w:p w14:paraId="6E84EFD4">
            <w:pPr>
              <w:jc w:val="center"/>
              <w:rPr>
                <w:rFonts w:ascii="Times New Roman" w:hAnsi="Times New Roman" w:eastAsia="仿宋"/>
                <w:kern w:val="0"/>
                <w:sz w:val="24"/>
                <w:szCs w:val="24"/>
              </w:rPr>
            </w:pPr>
            <w:r>
              <w:rPr>
                <w:rFonts w:hint="eastAsia" w:ascii="Times New Roman" w:hAnsi="Times New Roman" w:eastAsia="仿宋"/>
                <w:kern w:val="0"/>
                <w:sz w:val="24"/>
                <w:szCs w:val="24"/>
              </w:rPr>
              <w:t>系统建设计划</w:t>
            </w:r>
          </w:p>
          <w:p w14:paraId="70220049">
            <w:pPr>
              <w:jc w:val="center"/>
              <w:rPr>
                <w:rFonts w:ascii="Times New Roman" w:hAnsi="Times New Roman" w:eastAsia="仿宋"/>
                <w:kern w:val="0"/>
                <w:sz w:val="24"/>
                <w:szCs w:val="24"/>
              </w:rPr>
            </w:pPr>
            <w:r>
              <w:rPr>
                <w:rFonts w:hint="eastAsia" w:ascii="Times New Roman" w:hAnsi="Times New Roman" w:eastAsia="仿宋"/>
                <w:kern w:val="0"/>
                <w:sz w:val="24"/>
                <w:szCs w:val="24"/>
              </w:rPr>
              <w:t>System Development Plan</w:t>
            </w:r>
          </w:p>
        </w:tc>
        <w:tc>
          <w:tcPr>
            <w:tcW w:w="3643" w:type="pct"/>
            <w:gridSpan w:val="8"/>
            <w:shd w:val="clear" w:color="auto" w:fill="auto"/>
            <w:vAlign w:val="center"/>
          </w:tcPr>
          <w:p w14:paraId="1F25E74E">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简要说明：接入CIPS的实施准备，技术设计与软硬件准备，联调测试，</w:t>
            </w:r>
            <w:bookmarkStart w:id="6" w:name="OLE_LINK3"/>
            <w:r>
              <w:rPr>
                <w:rFonts w:hint="eastAsia" w:ascii="Times New Roman" w:hAnsi="Times New Roman" w:eastAsia="仿宋"/>
                <w:i/>
                <w:iCs/>
                <w:color w:val="A5A5A5"/>
                <w:kern w:val="0"/>
                <w:sz w:val="24"/>
                <w:szCs w:val="24"/>
              </w:rPr>
              <w:t>验收</w:t>
            </w:r>
            <w:bookmarkEnd w:id="6"/>
            <w:r>
              <w:rPr>
                <w:rFonts w:hint="eastAsia" w:ascii="Times New Roman" w:hAnsi="Times New Roman" w:eastAsia="仿宋"/>
                <w:i/>
                <w:iCs/>
                <w:color w:val="A5A5A5"/>
                <w:kern w:val="0"/>
                <w:sz w:val="24"/>
                <w:szCs w:val="24"/>
              </w:rPr>
              <w:t>，生产准备等环节计划和实施安排。</w:t>
            </w:r>
          </w:p>
          <w:p w14:paraId="4316ECE9">
            <w:pPr>
              <w:spacing w:line="240" w:lineRule="atLeast"/>
              <w:rPr>
                <w:rFonts w:ascii="Times New Roman" w:hAnsi="Times New Roman" w:eastAsia="仿宋"/>
                <w:i/>
                <w:iCs/>
                <w:color w:val="A5A5A5"/>
                <w:kern w:val="0"/>
                <w:sz w:val="24"/>
                <w:szCs w:val="24"/>
              </w:rPr>
            </w:pPr>
            <w:bookmarkStart w:id="7" w:name="OLE_LINK4"/>
            <w:r>
              <w:rPr>
                <w:rFonts w:hint="eastAsia" w:ascii="Times New Roman" w:hAnsi="Times New Roman" w:eastAsia="仿宋"/>
                <w:i/>
                <w:iCs/>
                <w:color w:val="A5A5A5"/>
                <w:kern w:val="0"/>
                <w:sz w:val="24"/>
                <w:szCs w:val="24"/>
              </w:rPr>
              <w:t>Please simply explain</w:t>
            </w:r>
            <w:bookmarkEnd w:id="7"/>
            <w:r>
              <w:rPr>
                <w:rFonts w:hint="eastAsia" w:ascii="Times New Roman" w:hAnsi="Times New Roman" w:eastAsia="仿宋"/>
                <w:i/>
                <w:iCs/>
                <w:color w:val="A5A5A5"/>
                <w:kern w:val="0"/>
                <w:sz w:val="24"/>
                <w:szCs w:val="24"/>
              </w:rPr>
              <w:t xml:space="preserve"> preparation for getting access to CIPS, including technical design, hardware and software preparation, plans and implementation arrangement for joint test, acceptance, production preparation and so on.</w:t>
            </w:r>
          </w:p>
          <w:p w14:paraId="049B5B15">
            <w:pPr>
              <w:spacing w:line="240" w:lineRule="atLeast"/>
              <w:rPr>
                <w:rFonts w:ascii="Times New Roman" w:hAnsi="Times New Roman" w:eastAsia="仿宋"/>
                <w:i/>
                <w:iCs/>
                <w:color w:val="A5A5A5"/>
                <w:kern w:val="0"/>
                <w:sz w:val="24"/>
                <w:szCs w:val="24"/>
              </w:rPr>
            </w:pPr>
          </w:p>
          <w:p w14:paraId="1A00BF09">
            <w:pPr>
              <w:spacing w:line="240" w:lineRule="atLeast"/>
              <w:rPr>
                <w:rFonts w:ascii="Times New Roman" w:hAnsi="Times New Roman" w:eastAsia="仿宋"/>
                <w:i/>
                <w:iCs/>
                <w:color w:val="A5A5A5"/>
                <w:kern w:val="0"/>
                <w:sz w:val="24"/>
                <w:szCs w:val="24"/>
              </w:rPr>
            </w:pPr>
          </w:p>
          <w:p w14:paraId="02FCFEF4">
            <w:pPr>
              <w:spacing w:line="240" w:lineRule="atLeast"/>
              <w:rPr>
                <w:rFonts w:ascii="Times New Roman" w:hAnsi="Times New Roman" w:eastAsia="仿宋"/>
                <w:i/>
                <w:iCs/>
                <w:color w:val="A5A5A5"/>
                <w:kern w:val="0"/>
                <w:sz w:val="24"/>
                <w:szCs w:val="24"/>
              </w:rPr>
            </w:pPr>
          </w:p>
        </w:tc>
      </w:tr>
      <w:tr w14:paraId="0EAC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356" w:type="pct"/>
            <w:gridSpan w:val="3"/>
            <w:shd w:val="clear" w:color="auto" w:fill="auto"/>
            <w:vAlign w:val="center"/>
          </w:tcPr>
          <w:p w14:paraId="2F9B37D5">
            <w:pPr>
              <w:jc w:val="center"/>
              <w:rPr>
                <w:rFonts w:ascii="Times New Roman" w:hAnsi="Times New Roman" w:eastAsia="仿宋"/>
                <w:kern w:val="0"/>
                <w:sz w:val="24"/>
                <w:szCs w:val="24"/>
              </w:rPr>
            </w:pPr>
            <w:r>
              <w:rPr>
                <w:rFonts w:hint="eastAsia" w:ascii="Times New Roman" w:hAnsi="Times New Roman" w:eastAsia="仿宋"/>
                <w:kern w:val="0"/>
                <w:sz w:val="24"/>
                <w:szCs w:val="24"/>
              </w:rPr>
              <w:t>制度建设情况</w:t>
            </w:r>
          </w:p>
          <w:p w14:paraId="0CE38BCD">
            <w:pPr>
              <w:jc w:val="center"/>
              <w:rPr>
                <w:rFonts w:ascii="Times New Roman" w:hAnsi="Times New Roman" w:eastAsia="仿宋"/>
                <w:kern w:val="0"/>
                <w:sz w:val="24"/>
                <w:szCs w:val="24"/>
              </w:rPr>
            </w:pPr>
            <w:r>
              <w:rPr>
                <w:rFonts w:hint="eastAsia" w:ascii="Times New Roman" w:hAnsi="Times New Roman" w:eastAsia="仿宋"/>
                <w:kern w:val="0"/>
                <w:sz w:val="24"/>
                <w:szCs w:val="24"/>
              </w:rPr>
              <w:t>Mechanism Development</w:t>
            </w:r>
          </w:p>
          <w:p w14:paraId="1F56BDBB">
            <w:pPr>
              <w:jc w:val="center"/>
              <w:rPr>
                <w:rFonts w:ascii="Times New Roman" w:hAnsi="Times New Roman" w:eastAsia="仿宋"/>
                <w:kern w:val="0"/>
                <w:sz w:val="24"/>
                <w:szCs w:val="24"/>
              </w:rPr>
            </w:pPr>
          </w:p>
          <w:p w14:paraId="258337D7">
            <w:pPr>
              <w:jc w:val="center"/>
              <w:rPr>
                <w:rFonts w:ascii="Times New Roman" w:hAnsi="Times New Roman" w:eastAsia="仿宋"/>
                <w:kern w:val="0"/>
                <w:sz w:val="24"/>
                <w:szCs w:val="24"/>
              </w:rPr>
            </w:pPr>
          </w:p>
        </w:tc>
        <w:tc>
          <w:tcPr>
            <w:tcW w:w="3643" w:type="pct"/>
            <w:gridSpan w:val="8"/>
            <w:shd w:val="clear" w:color="auto" w:fill="auto"/>
            <w:vAlign w:val="center"/>
          </w:tcPr>
          <w:p w14:paraId="2803938D">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简要说明：开展</w:t>
            </w:r>
            <w:r>
              <w:rPr>
                <w:rFonts w:ascii="Times New Roman" w:hAnsi="Times New Roman" w:eastAsia="仿宋"/>
                <w:i/>
                <w:iCs/>
                <w:color w:val="A5A5A5"/>
                <w:kern w:val="0"/>
                <w:sz w:val="24"/>
                <w:szCs w:val="24"/>
              </w:rPr>
              <w:t>CIPS业务相关的制度</w:t>
            </w:r>
            <w:r>
              <w:rPr>
                <w:rFonts w:hint="eastAsia" w:ascii="Times New Roman" w:hAnsi="Times New Roman" w:eastAsia="仿宋"/>
                <w:i/>
                <w:iCs/>
                <w:color w:val="A5A5A5"/>
                <w:kern w:val="0"/>
                <w:sz w:val="24"/>
                <w:szCs w:val="24"/>
              </w:rPr>
              <w:t>建设情况，</w:t>
            </w:r>
            <w:r>
              <w:rPr>
                <w:rFonts w:ascii="Times New Roman" w:hAnsi="Times New Roman" w:eastAsia="仿宋"/>
                <w:i/>
                <w:iCs/>
                <w:color w:val="A5A5A5"/>
                <w:kern w:val="0"/>
                <w:sz w:val="24"/>
                <w:szCs w:val="24"/>
              </w:rPr>
              <w:t>包括但不限于</w:t>
            </w:r>
            <w:r>
              <w:rPr>
                <w:rFonts w:hint="eastAsia" w:ascii="Times New Roman" w:hAnsi="Times New Roman" w:eastAsia="仿宋"/>
                <w:i/>
                <w:iCs/>
                <w:color w:val="A5A5A5"/>
                <w:kern w:val="0"/>
                <w:sz w:val="24"/>
                <w:szCs w:val="24"/>
              </w:rPr>
              <w:t>人民币账户管理</w:t>
            </w:r>
            <w:r>
              <w:rPr>
                <w:rFonts w:ascii="Times New Roman" w:hAnsi="Times New Roman" w:eastAsia="仿宋"/>
                <w:i/>
                <w:iCs/>
                <w:color w:val="A5A5A5"/>
                <w:kern w:val="0"/>
                <w:sz w:val="24"/>
                <w:szCs w:val="24"/>
              </w:rPr>
              <w:t>、</w:t>
            </w:r>
            <w:r>
              <w:rPr>
                <w:rFonts w:hint="eastAsia" w:ascii="Times New Roman" w:hAnsi="Times New Roman" w:eastAsia="仿宋"/>
                <w:i/>
                <w:iCs/>
                <w:color w:val="A5A5A5"/>
                <w:kern w:val="0"/>
                <w:sz w:val="24"/>
                <w:szCs w:val="24"/>
              </w:rPr>
              <w:t>代理结算业务管理、</w:t>
            </w:r>
            <w:r>
              <w:rPr>
                <w:rFonts w:ascii="Times New Roman" w:hAnsi="Times New Roman" w:eastAsia="仿宋"/>
                <w:i/>
                <w:iCs/>
                <w:color w:val="A5A5A5"/>
                <w:kern w:val="0"/>
                <w:sz w:val="24"/>
                <w:szCs w:val="24"/>
              </w:rPr>
              <w:t>代理行管理制度</w:t>
            </w: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包括对间参的动态风险管理要求、准入退出机制等内容</w:t>
            </w:r>
            <w:r>
              <w:rPr>
                <w:rFonts w:hint="eastAsia" w:ascii="Times New Roman" w:hAnsi="Times New Roman" w:eastAsia="仿宋"/>
                <w:i/>
                <w:iCs/>
                <w:color w:val="A5A5A5"/>
                <w:kern w:val="0"/>
                <w:sz w:val="24"/>
                <w:szCs w:val="24"/>
              </w:rPr>
              <w:t>）、</w:t>
            </w:r>
            <w:r>
              <w:rPr>
                <w:rFonts w:hint="eastAsia" w:eastAsia="仿宋"/>
                <w:i/>
                <w:iCs/>
                <w:color w:val="A6A6A6"/>
                <w:kern w:val="0"/>
                <w:sz w:val="24"/>
                <w:szCs w:val="24"/>
              </w:rPr>
              <w:t>反洗钱及制裁合规管理制度、</w:t>
            </w:r>
            <w:r>
              <w:rPr>
                <w:rFonts w:hint="eastAsia" w:ascii="Times New Roman" w:hAnsi="Times New Roman" w:eastAsia="仿宋"/>
                <w:i/>
                <w:iCs/>
                <w:color w:val="A5A5A5"/>
                <w:kern w:val="0"/>
                <w:sz w:val="24"/>
                <w:szCs w:val="24"/>
              </w:rPr>
              <w:t>内控管理及全面风险管理制度、合规风险应急管理预案、</w:t>
            </w:r>
            <w:r>
              <w:rPr>
                <w:rFonts w:ascii="Times New Roman" w:hAnsi="Times New Roman" w:eastAsia="仿宋"/>
                <w:i/>
                <w:iCs/>
                <w:color w:val="A5A5A5"/>
                <w:kern w:val="0"/>
                <w:sz w:val="24"/>
                <w:szCs w:val="24"/>
              </w:rPr>
              <w:t>信息安全、业务连续性管理等。</w:t>
            </w:r>
            <w:r>
              <w:rPr>
                <w:rFonts w:hint="eastAsia" w:ascii="Times New Roman" w:hAnsi="Times New Roman" w:eastAsia="仿宋"/>
                <w:i/>
                <w:iCs/>
                <w:color w:val="A5A5A5"/>
                <w:kern w:val="0"/>
                <w:sz w:val="24"/>
                <w:szCs w:val="24"/>
              </w:rPr>
              <w:t>本栏提及的制度应体现于第三部分其他申请文件中。</w:t>
            </w:r>
          </w:p>
          <w:p w14:paraId="1D6445D9">
            <w:pPr>
              <w:jc w:val="left"/>
              <w:rPr>
                <w:rFonts w:ascii="Times New Roman" w:hAnsi="Times New Roman" w:eastAsia="仿宋"/>
                <w:i/>
                <w:iCs/>
                <w:color w:val="A5A5A5"/>
                <w:kern w:val="0"/>
                <w:sz w:val="24"/>
                <w:szCs w:val="24"/>
              </w:rPr>
            </w:pPr>
            <w:bookmarkStart w:id="8" w:name="OLE_LINK5"/>
            <w:r>
              <w:rPr>
                <w:rFonts w:hint="eastAsia" w:ascii="Times New Roman" w:hAnsi="Times New Roman" w:eastAsia="仿宋"/>
                <w:i/>
                <w:iCs/>
                <w:color w:val="A5A5A5"/>
                <w:kern w:val="0"/>
                <w:sz w:val="24"/>
                <w:szCs w:val="24"/>
              </w:rPr>
              <w:t xml:space="preserve">Please simply explain </w:t>
            </w:r>
            <w:bookmarkEnd w:id="8"/>
            <w:r>
              <w:rPr>
                <w:rFonts w:hint="eastAsia" w:ascii="Times New Roman" w:hAnsi="Times New Roman" w:eastAsia="仿宋"/>
                <w:i/>
                <w:iCs/>
                <w:color w:val="A5A5A5"/>
                <w:kern w:val="0"/>
                <w:sz w:val="24"/>
                <w:szCs w:val="24"/>
              </w:rPr>
              <w:t>systems related to CIPS business, including but not limited to RMB account management, agent settlement business management, agent bank management system (including dynamic risk management requirements for indirect participants, access and exit mechanism, etc.), internal control management and comprehensive risk management system, compliance risk emergency plan, information security, business continuity management, etc. The systems mentioned in this column shall be reflected in the other application documents in Part III.</w:t>
            </w:r>
          </w:p>
          <w:p w14:paraId="6DBA2A05">
            <w:pPr>
              <w:jc w:val="left"/>
              <w:rPr>
                <w:rFonts w:ascii="Times New Roman" w:hAnsi="Times New Roman" w:eastAsia="仿宋"/>
                <w:i/>
                <w:iCs/>
                <w:color w:val="A5A5A5"/>
                <w:kern w:val="0"/>
                <w:sz w:val="24"/>
                <w:szCs w:val="24"/>
              </w:rPr>
            </w:pPr>
          </w:p>
          <w:p w14:paraId="3DA2977F">
            <w:pPr>
              <w:jc w:val="left"/>
              <w:rPr>
                <w:rFonts w:ascii="Times New Roman" w:hAnsi="Times New Roman" w:eastAsia="仿宋"/>
                <w:i/>
                <w:iCs/>
                <w:color w:val="A5A5A5"/>
                <w:kern w:val="0"/>
                <w:sz w:val="24"/>
                <w:szCs w:val="24"/>
              </w:rPr>
            </w:pPr>
          </w:p>
        </w:tc>
      </w:tr>
      <w:tr w14:paraId="01A9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356" w:type="pct"/>
            <w:gridSpan w:val="3"/>
            <w:vMerge w:val="restart"/>
            <w:shd w:val="clear" w:color="auto" w:fill="auto"/>
            <w:vAlign w:val="center"/>
          </w:tcPr>
          <w:p w14:paraId="7706E369">
            <w:pPr>
              <w:jc w:val="center"/>
              <w:rPr>
                <w:rFonts w:ascii="Times New Roman" w:hAnsi="Times New Roman" w:eastAsia="仿宋"/>
                <w:kern w:val="0"/>
                <w:sz w:val="24"/>
                <w:szCs w:val="24"/>
              </w:rPr>
            </w:pPr>
            <w:r>
              <w:rPr>
                <w:rFonts w:hint="eastAsia" w:ascii="Times New Roman" w:hAnsi="Times New Roman" w:eastAsia="仿宋"/>
                <w:kern w:val="0"/>
                <w:sz w:val="24"/>
                <w:szCs w:val="24"/>
              </w:rPr>
              <w:t>合规和风险情况</w:t>
            </w:r>
          </w:p>
          <w:p w14:paraId="11654248">
            <w:pPr>
              <w:jc w:val="center"/>
              <w:rPr>
                <w:rFonts w:ascii="Times New Roman" w:hAnsi="Times New Roman" w:eastAsia="仿宋"/>
                <w:kern w:val="0"/>
                <w:sz w:val="24"/>
                <w:szCs w:val="24"/>
              </w:rPr>
            </w:pPr>
            <w:r>
              <w:rPr>
                <w:rFonts w:hint="eastAsia" w:ascii="Times New Roman" w:hAnsi="Times New Roman" w:eastAsia="仿宋"/>
                <w:kern w:val="0"/>
                <w:sz w:val="24"/>
                <w:szCs w:val="24"/>
              </w:rPr>
              <w:t>Compliance and Risks</w:t>
            </w:r>
          </w:p>
        </w:tc>
        <w:tc>
          <w:tcPr>
            <w:tcW w:w="3643" w:type="pct"/>
            <w:gridSpan w:val="8"/>
            <w:shd w:val="clear" w:color="auto" w:fill="auto"/>
            <w:vAlign w:val="center"/>
          </w:tcPr>
          <w:p w14:paraId="179FF0B2">
            <w:pPr>
              <w:spacing w:line="240" w:lineRule="atLeast"/>
              <w:rPr>
                <w:rFonts w:eastAsia="仿宋"/>
                <w:i/>
                <w:iCs/>
                <w:color w:val="A5A5A5"/>
                <w:kern w:val="0"/>
                <w:sz w:val="24"/>
                <w:szCs w:val="24"/>
              </w:rPr>
            </w:pPr>
            <w:r>
              <w:rPr>
                <w:rFonts w:hint="eastAsia" w:ascii="Times New Roman" w:hAnsi="Times New Roman" w:eastAsia="仿宋"/>
                <w:i/>
                <w:iCs/>
                <w:color w:val="A5A5A5"/>
                <w:kern w:val="0"/>
                <w:sz w:val="24"/>
                <w:szCs w:val="24"/>
              </w:rPr>
              <w:t>简要说明：</w:t>
            </w:r>
          </w:p>
          <w:p w14:paraId="1AD62AF5">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（1）</w:t>
            </w:r>
            <w:r>
              <w:rPr>
                <w:rFonts w:ascii="Times New Roman" w:hAnsi="Times New Roman" w:eastAsia="仿宋"/>
                <w:i/>
                <w:iCs/>
                <w:color w:val="A5A5A5"/>
                <w:kern w:val="0"/>
                <w:sz w:val="24"/>
                <w:szCs w:val="24"/>
              </w:rPr>
              <w:t>贵行对CIPS业务的风险管理政策及流程。包括但不限于贵行对于CIPS业务合规风险、流动性风险及其他风险的事前评估、事中监测和事后处置机制；</w:t>
            </w:r>
          </w:p>
          <w:p w14:paraId="7D713B3B">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2</w:t>
            </w: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贵行对间参及代理行业务的风险管理政策及流程。包括但不限于贵行对间参及代理行进行准入审核、业务筛查、风险提示、定期报告及风险隔离处置等方面的工作机制。</w:t>
            </w:r>
          </w:p>
          <w:p w14:paraId="31F254DD">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Please simply explain the applicant</w:t>
            </w:r>
            <w:r>
              <w:rPr>
                <w:rFonts w:ascii="Times New Roman" w:hAnsi="Times New Roman" w:eastAsia="仿宋"/>
                <w:i/>
                <w:iCs/>
                <w:color w:val="A5A5A5"/>
                <w:kern w:val="0"/>
                <w:sz w:val="24"/>
                <w:szCs w:val="24"/>
              </w:rPr>
              <w:t>’</w:t>
            </w:r>
            <w:r>
              <w:rPr>
                <w:rFonts w:hint="eastAsia" w:ascii="Times New Roman" w:hAnsi="Times New Roman" w:eastAsia="仿宋"/>
                <w:i/>
                <w:iCs/>
                <w:color w:val="A5A5A5"/>
                <w:kern w:val="0"/>
                <w:sz w:val="24"/>
                <w:szCs w:val="24"/>
              </w:rPr>
              <w:t>s (1) risk management policies and procedures for CIPS business, including but not limited to prior assessment, in-process monitoring and post-event disposal mechanism for compliance risks, liquidity risks and other risks of CIPS business;(2)</w:t>
            </w:r>
            <w:r>
              <w:rPr>
                <w:rFonts w:ascii="Times New Roman" w:hAnsi="Times New Roman" w:eastAsia="仿宋"/>
                <w:i/>
                <w:iCs/>
                <w:color w:val="A5A5A5"/>
                <w:kern w:val="0"/>
                <w:sz w:val="24"/>
                <w:szCs w:val="24"/>
              </w:rPr>
              <w:t xml:space="preserve"> </w:t>
            </w:r>
            <w:r>
              <w:rPr>
                <w:rFonts w:hint="eastAsia" w:ascii="Times New Roman" w:hAnsi="Times New Roman" w:eastAsia="仿宋"/>
                <w:i/>
                <w:iCs/>
                <w:color w:val="A5A5A5"/>
                <w:kern w:val="0"/>
                <w:sz w:val="24"/>
                <w:szCs w:val="24"/>
              </w:rPr>
              <w:t>risk management policies and procedures for indirect participants and correspondent bank</w:t>
            </w:r>
            <w:r>
              <w:rPr>
                <w:rFonts w:ascii="Times New Roman" w:hAnsi="Times New Roman" w:eastAsia="仿宋"/>
                <w:i/>
                <w:iCs/>
                <w:color w:val="A5A5A5"/>
                <w:kern w:val="0"/>
                <w:sz w:val="24"/>
                <w:szCs w:val="24"/>
              </w:rPr>
              <w:t>, including</w:t>
            </w:r>
            <w:r>
              <w:rPr>
                <w:rFonts w:hint="eastAsia" w:ascii="Times New Roman" w:hAnsi="Times New Roman" w:eastAsia="仿宋"/>
                <w:i/>
                <w:iCs/>
                <w:color w:val="A5A5A5"/>
                <w:kern w:val="0"/>
                <w:sz w:val="24"/>
                <w:szCs w:val="24"/>
              </w:rPr>
              <w:t xml:space="preserve"> but not limited to the working mechanism</w:t>
            </w:r>
            <w:r>
              <w:rPr>
                <w:rFonts w:ascii="Times New Roman" w:hAnsi="Times New Roman" w:eastAsia="仿宋"/>
                <w:i/>
                <w:iCs/>
                <w:color w:val="A5A5A5"/>
                <w:kern w:val="0"/>
                <w:sz w:val="24"/>
                <w:szCs w:val="24"/>
              </w:rPr>
              <w:t xml:space="preserve"> </w:t>
            </w:r>
            <w:r>
              <w:rPr>
                <w:rFonts w:hint="eastAsia" w:ascii="Times New Roman" w:hAnsi="Times New Roman" w:eastAsia="仿宋"/>
                <w:i/>
                <w:iCs/>
                <w:color w:val="A5A5A5"/>
                <w:kern w:val="0"/>
                <w:sz w:val="24"/>
                <w:szCs w:val="24"/>
              </w:rPr>
              <w:t>in terms of access review, business screening, risk warning, periodic report and risk isolation and disposal.</w:t>
            </w:r>
          </w:p>
          <w:p w14:paraId="6EBCC209">
            <w:pPr>
              <w:spacing w:line="240" w:lineRule="atLeast"/>
              <w:rPr>
                <w:rFonts w:ascii="Times New Roman" w:hAnsi="Times New Roman" w:eastAsia="仿宋"/>
                <w:i/>
                <w:iCs/>
                <w:color w:val="A5A5A5"/>
                <w:kern w:val="0"/>
                <w:sz w:val="24"/>
                <w:szCs w:val="24"/>
              </w:rPr>
            </w:pPr>
          </w:p>
        </w:tc>
      </w:tr>
      <w:tr w14:paraId="53C1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56" w:type="pct"/>
            <w:gridSpan w:val="3"/>
            <w:vMerge w:val="continue"/>
            <w:shd w:val="clear" w:color="auto" w:fill="auto"/>
            <w:vAlign w:val="center"/>
          </w:tcPr>
          <w:p w14:paraId="547FD81B">
            <w:pPr>
              <w:jc w:val="center"/>
              <w:rPr>
                <w:rFonts w:ascii="Times New Roman" w:hAnsi="Times New Roman" w:eastAsia="仿宋"/>
                <w:kern w:val="0"/>
                <w:sz w:val="24"/>
                <w:szCs w:val="24"/>
              </w:rPr>
            </w:pPr>
          </w:p>
        </w:tc>
        <w:tc>
          <w:tcPr>
            <w:tcW w:w="2701" w:type="pct"/>
            <w:gridSpan w:val="6"/>
            <w:shd w:val="clear" w:color="auto" w:fill="auto"/>
            <w:vAlign w:val="center"/>
          </w:tcPr>
          <w:p w14:paraId="7A9F2100">
            <w:pPr>
              <w:spacing w:line="240" w:lineRule="atLeast"/>
              <w:rPr>
                <w:rFonts w:ascii="Times New Roman" w:hAnsi="Times New Roman" w:eastAsia="仿宋"/>
                <w:kern w:val="0"/>
                <w:sz w:val="24"/>
                <w:szCs w:val="24"/>
              </w:rPr>
            </w:pPr>
            <w:r>
              <w:rPr>
                <w:rFonts w:hint="eastAsia" w:ascii="Times New Roman" w:hAnsi="Times New Roman" w:eastAsia="仿宋"/>
                <w:kern w:val="0"/>
                <w:sz w:val="24"/>
                <w:szCs w:val="24"/>
              </w:rPr>
              <w:t>是否存在所适用国家或地区法律法规禁止或限制申请机构遵守</w:t>
            </w:r>
            <w:r>
              <w:rPr>
                <w:rFonts w:ascii="Times New Roman" w:hAnsi="Times New Roman" w:eastAsia="仿宋"/>
                <w:kern w:val="0"/>
                <w:sz w:val="24"/>
                <w:szCs w:val="24"/>
              </w:rPr>
              <w:t>CIPS 相关业务规则</w:t>
            </w:r>
            <w:r>
              <w:rPr>
                <w:rFonts w:hint="eastAsia" w:ascii="Times New Roman" w:hAnsi="Times New Roman" w:eastAsia="仿宋"/>
                <w:kern w:val="0"/>
                <w:sz w:val="24"/>
                <w:szCs w:val="24"/>
              </w:rPr>
              <w:t>的情形</w:t>
            </w:r>
          </w:p>
          <w:p w14:paraId="6DC135E8">
            <w:pPr>
              <w:spacing w:line="240" w:lineRule="atLeast"/>
              <w:rPr>
                <w:rFonts w:ascii="Times New Roman" w:hAnsi="Times New Roman" w:eastAsia="仿宋"/>
                <w:i/>
                <w:iCs/>
                <w:color w:val="A5A5A5"/>
                <w:kern w:val="0"/>
                <w:sz w:val="24"/>
                <w:szCs w:val="24"/>
              </w:rPr>
            </w:pPr>
            <w:r>
              <w:rPr>
                <w:rFonts w:hint="eastAsia" w:ascii="Times New Roman" w:hAnsi="Times New Roman" w:eastAsia="仿宋"/>
                <w:kern w:val="0"/>
                <w:sz w:val="24"/>
                <w:szCs w:val="24"/>
              </w:rPr>
              <w:t>I</w:t>
            </w:r>
            <w:r>
              <w:rPr>
                <w:rFonts w:ascii="Times New Roman" w:hAnsi="Times New Roman" w:eastAsia="仿宋"/>
                <w:kern w:val="0"/>
                <w:sz w:val="24"/>
                <w:szCs w:val="24"/>
              </w:rPr>
              <w:t>s there any ban or limit in local laws or regulations for the applicant to its compliance with CIPS business rules?</w:t>
            </w:r>
          </w:p>
        </w:tc>
        <w:tc>
          <w:tcPr>
            <w:tcW w:w="942" w:type="pct"/>
            <w:gridSpan w:val="2"/>
            <w:shd w:val="clear" w:color="auto" w:fill="auto"/>
            <w:vAlign w:val="center"/>
          </w:tcPr>
          <w:p w14:paraId="6714270A">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是，请说明:</w:t>
            </w:r>
          </w:p>
          <w:p w14:paraId="7C17CEB1">
            <w:pPr>
              <w:jc w:val="left"/>
              <w:rPr>
                <w:rFonts w:ascii="Times New Roman" w:hAnsi="Times New Roman" w:eastAsia="仿宋"/>
                <w:kern w:val="0"/>
                <w:sz w:val="24"/>
                <w:szCs w:val="24"/>
              </w:rPr>
            </w:pPr>
          </w:p>
          <w:p w14:paraId="7DBA4DB8">
            <w:pPr>
              <w:jc w:val="left"/>
              <w:rPr>
                <w:rFonts w:ascii="Times New Roman" w:hAnsi="Times New Roman" w:eastAsia="仿宋"/>
                <w:kern w:val="0"/>
                <w:sz w:val="24"/>
                <w:szCs w:val="24"/>
              </w:rPr>
            </w:pPr>
            <w:r>
              <w:rPr>
                <w:rFonts w:hint="eastAsia" w:ascii="Times New Roman" w:hAnsi="Times New Roman" w:eastAsia="仿宋"/>
                <w:kern w:val="0"/>
                <w:sz w:val="24"/>
                <w:szCs w:val="24"/>
              </w:rPr>
              <w:t>Y</w:t>
            </w:r>
            <w:r>
              <w:rPr>
                <w:rFonts w:ascii="Times New Roman" w:hAnsi="Times New Roman" w:eastAsia="仿宋"/>
                <w:kern w:val="0"/>
                <w:sz w:val="24"/>
                <w:szCs w:val="24"/>
              </w:rPr>
              <w:t>es. Please specify:</w:t>
            </w:r>
          </w:p>
          <w:p w14:paraId="7A3007C8">
            <w:pPr>
              <w:spacing w:line="240" w:lineRule="atLeas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w:t>
            </w:r>
          </w:p>
          <w:p w14:paraId="3C9F6F74">
            <w:pPr>
              <w:spacing w:line="240" w:lineRule="atLeast"/>
              <w:jc w:val="left"/>
              <w:rPr>
                <w:rFonts w:ascii="Times New Roman" w:hAnsi="Times New Roman" w:eastAsia="仿宋"/>
                <w:kern w:val="0"/>
                <w:sz w:val="24"/>
                <w:szCs w:val="24"/>
              </w:rPr>
            </w:pPr>
            <w:r>
              <w:rPr>
                <w:rFonts w:hint="eastAsia" w:ascii="Times New Roman" w:hAnsi="Times New Roman" w:eastAsia="仿宋"/>
                <w:kern w:val="0"/>
                <w:sz w:val="24"/>
                <w:szCs w:val="24"/>
              </w:rPr>
              <w:t>N</w:t>
            </w:r>
            <w:r>
              <w:rPr>
                <w:rFonts w:ascii="Times New Roman" w:hAnsi="Times New Roman" w:eastAsia="仿宋"/>
                <w:kern w:val="0"/>
                <w:sz w:val="24"/>
                <w:szCs w:val="24"/>
              </w:rPr>
              <w:t>o</w:t>
            </w:r>
          </w:p>
          <w:p w14:paraId="7936D088">
            <w:pPr>
              <w:spacing w:line="240" w:lineRule="atLeast"/>
              <w:rPr>
                <w:rFonts w:ascii="Times New Roman" w:hAnsi="Times New Roman" w:eastAsia="仿宋"/>
                <w:i/>
                <w:iCs/>
                <w:color w:val="A5A5A5"/>
                <w:kern w:val="0"/>
                <w:sz w:val="24"/>
                <w:szCs w:val="24"/>
              </w:rPr>
            </w:pPr>
          </w:p>
        </w:tc>
      </w:tr>
      <w:tr w14:paraId="010B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56" w:type="pct"/>
            <w:gridSpan w:val="3"/>
            <w:vMerge w:val="continue"/>
            <w:shd w:val="clear" w:color="auto" w:fill="auto"/>
            <w:vAlign w:val="center"/>
          </w:tcPr>
          <w:p w14:paraId="2DC854A5">
            <w:pPr>
              <w:jc w:val="center"/>
              <w:rPr>
                <w:rFonts w:ascii="Times New Roman" w:hAnsi="Times New Roman" w:eastAsia="仿宋"/>
                <w:kern w:val="0"/>
                <w:sz w:val="24"/>
                <w:szCs w:val="24"/>
              </w:rPr>
            </w:pPr>
          </w:p>
        </w:tc>
        <w:tc>
          <w:tcPr>
            <w:tcW w:w="2701" w:type="pct"/>
            <w:gridSpan w:val="6"/>
            <w:shd w:val="clear" w:color="auto" w:fill="auto"/>
            <w:vAlign w:val="center"/>
          </w:tcPr>
          <w:p w14:paraId="2C5E707E">
            <w:pPr>
              <w:spacing w:line="240" w:lineRule="atLeast"/>
              <w:rPr>
                <w:rFonts w:ascii="Times New Roman" w:hAnsi="Times New Roman" w:eastAsia="仿宋"/>
                <w:kern w:val="0"/>
                <w:sz w:val="24"/>
                <w:szCs w:val="24"/>
              </w:rPr>
            </w:pPr>
            <w:r>
              <w:rPr>
                <w:rFonts w:hint="eastAsia" w:ascii="Times New Roman" w:hAnsi="Times New Roman" w:eastAsia="仿宋"/>
                <w:kern w:val="0"/>
                <w:sz w:val="24"/>
                <w:szCs w:val="24"/>
              </w:rPr>
              <w:t>是否存在自身（包括其股东、实际控制人或受益人）或代理结算客户及业务涉及洗钱和恐怖融资、国内或国际制裁及其他可能给</w:t>
            </w:r>
            <w:r>
              <w:rPr>
                <w:rFonts w:ascii="Times New Roman" w:hAnsi="Times New Roman" w:eastAsia="仿宋"/>
                <w:kern w:val="0"/>
                <w:sz w:val="24"/>
                <w:szCs w:val="24"/>
              </w:rPr>
              <w:t>CIPS 或其他参与者带来</w:t>
            </w:r>
            <w:r>
              <w:rPr>
                <w:rFonts w:hint="eastAsia" w:ascii="Times New Roman" w:hAnsi="Times New Roman" w:eastAsia="仿宋"/>
                <w:kern w:val="0"/>
                <w:sz w:val="24"/>
                <w:szCs w:val="24"/>
              </w:rPr>
              <w:t>重大风险隐患的情形</w:t>
            </w:r>
            <w:r>
              <w:rPr>
                <w:rFonts w:ascii="Times New Roman" w:hAnsi="Times New Roman" w:eastAsia="仿宋"/>
                <w:kern w:val="0"/>
                <w:sz w:val="24"/>
                <w:szCs w:val="24"/>
              </w:rPr>
              <w:t xml:space="preserve"> </w:t>
            </w:r>
          </w:p>
          <w:p w14:paraId="0FA2763A">
            <w:pPr>
              <w:spacing w:line="240" w:lineRule="atLeast"/>
              <w:rPr>
                <w:rFonts w:ascii="Times New Roman" w:hAnsi="Times New Roman" w:eastAsia="仿宋"/>
                <w:color w:val="A5A5A5"/>
                <w:kern w:val="0"/>
                <w:sz w:val="24"/>
                <w:szCs w:val="24"/>
              </w:rPr>
            </w:pPr>
            <w:r>
              <w:rPr>
                <w:rFonts w:ascii="Times New Roman" w:hAnsi="Times New Roman" w:eastAsia="仿宋"/>
                <w:kern w:val="0"/>
                <w:sz w:val="24"/>
                <w:szCs w:val="24"/>
              </w:rPr>
              <w:t>Is there any circumstance in which the applicant (including its shareholders, actual controllers or beneficiaries) or its clearing clients and business are involved in money laundering and terrorist financing, domestic or international sanctions and other circumstances that could pose a material risk to CIPS or other participants?</w:t>
            </w:r>
          </w:p>
        </w:tc>
        <w:tc>
          <w:tcPr>
            <w:tcW w:w="942" w:type="pct"/>
            <w:gridSpan w:val="2"/>
            <w:shd w:val="clear" w:color="auto" w:fill="auto"/>
            <w:vAlign w:val="center"/>
          </w:tcPr>
          <w:p w14:paraId="72328D3E">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 请说明:</w:t>
            </w:r>
          </w:p>
          <w:p w14:paraId="0C415AB9">
            <w:pPr>
              <w:jc w:val="left"/>
              <w:rPr>
                <w:rFonts w:ascii="Times New Roman" w:hAnsi="Times New Roman" w:eastAsia="仿宋"/>
                <w:kern w:val="0"/>
                <w:sz w:val="24"/>
                <w:szCs w:val="24"/>
              </w:rPr>
            </w:pPr>
            <w:r>
              <w:rPr>
                <w:rFonts w:hint="eastAsia" w:ascii="Times New Roman" w:hAnsi="Times New Roman" w:eastAsia="仿宋"/>
                <w:kern w:val="0"/>
                <w:sz w:val="24"/>
                <w:szCs w:val="24"/>
              </w:rPr>
              <w:t>Y</w:t>
            </w:r>
            <w:r>
              <w:rPr>
                <w:rFonts w:ascii="Times New Roman" w:hAnsi="Times New Roman" w:eastAsia="仿宋"/>
                <w:kern w:val="0"/>
                <w:sz w:val="24"/>
                <w:szCs w:val="24"/>
              </w:rPr>
              <w:t>es. Please specify:</w:t>
            </w:r>
          </w:p>
          <w:p w14:paraId="7200DAC3">
            <w:pPr>
              <w:spacing w:line="240" w:lineRule="atLeas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w:t>
            </w:r>
          </w:p>
          <w:p w14:paraId="0A97E71A">
            <w:pPr>
              <w:spacing w:line="240" w:lineRule="atLeast"/>
              <w:jc w:val="left"/>
              <w:rPr>
                <w:rFonts w:ascii="Times New Roman" w:hAnsi="Times New Roman" w:eastAsia="仿宋"/>
                <w:kern w:val="0"/>
                <w:sz w:val="24"/>
                <w:szCs w:val="24"/>
              </w:rPr>
            </w:pPr>
            <w:r>
              <w:rPr>
                <w:rFonts w:hint="eastAsia" w:ascii="Times New Roman" w:hAnsi="Times New Roman" w:eastAsia="仿宋"/>
                <w:kern w:val="0"/>
                <w:sz w:val="24"/>
                <w:szCs w:val="24"/>
              </w:rPr>
              <w:t>N</w:t>
            </w:r>
            <w:r>
              <w:rPr>
                <w:rFonts w:ascii="Times New Roman" w:hAnsi="Times New Roman" w:eastAsia="仿宋"/>
                <w:kern w:val="0"/>
                <w:sz w:val="24"/>
                <w:szCs w:val="24"/>
              </w:rPr>
              <w:t>o</w:t>
            </w:r>
          </w:p>
          <w:p w14:paraId="7E44D0F9">
            <w:pPr>
              <w:spacing w:line="240" w:lineRule="atLeast"/>
              <w:rPr>
                <w:rFonts w:ascii="Times New Roman" w:hAnsi="Times New Roman" w:eastAsia="仿宋"/>
                <w:kern w:val="0"/>
                <w:sz w:val="24"/>
                <w:szCs w:val="24"/>
              </w:rPr>
            </w:pPr>
          </w:p>
          <w:p w14:paraId="3DD31A5A">
            <w:pPr>
              <w:spacing w:line="240" w:lineRule="atLeast"/>
              <w:rPr>
                <w:rFonts w:ascii="Times New Roman" w:hAnsi="Times New Roman" w:eastAsia="仿宋"/>
                <w:i/>
                <w:iCs/>
                <w:color w:val="A5A5A5"/>
                <w:kern w:val="0"/>
                <w:sz w:val="24"/>
                <w:szCs w:val="24"/>
              </w:rPr>
            </w:pPr>
          </w:p>
        </w:tc>
      </w:tr>
      <w:tr w14:paraId="479D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gridSpan w:val="11"/>
            <w:shd w:val="clear" w:color="auto" w:fill="auto"/>
            <w:vAlign w:val="center"/>
          </w:tcPr>
          <w:p w14:paraId="3DD84F9E">
            <w:pPr>
              <w:jc w:val="center"/>
              <w:rPr>
                <w:rFonts w:ascii="Times New Roman" w:hAnsi="Times New Roman" w:eastAsia="仿宋"/>
                <w:kern w:val="0"/>
                <w:sz w:val="24"/>
                <w:szCs w:val="24"/>
              </w:rPr>
            </w:pPr>
            <w:r>
              <w:rPr>
                <w:rFonts w:hint="eastAsia" w:ascii="Times New Roman" w:hAnsi="Times New Roman" w:eastAsia="仿宋"/>
                <w:kern w:val="0"/>
                <w:sz w:val="24"/>
                <w:szCs w:val="24"/>
              </w:rPr>
              <w:t>补充信息（仅境外申请机构填写）</w:t>
            </w:r>
          </w:p>
          <w:p w14:paraId="40414216">
            <w:pPr>
              <w:jc w:val="center"/>
              <w:rPr>
                <w:rFonts w:ascii="Times New Roman" w:hAnsi="Times New Roman" w:eastAsia="仿宋"/>
                <w:kern w:val="0"/>
                <w:sz w:val="24"/>
                <w:szCs w:val="24"/>
              </w:rPr>
            </w:pPr>
            <w:r>
              <w:rPr>
                <w:rFonts w:hint="eastAsia" w:ascii="Times New Roman" w:hAnsi="Times New Roman" w:eastAsia="仿宋"/>
                <w:kern w:val="0"/>
                <w:sz w:val="24"/>
                <w:szCs w:val="24"/>
              </w:rPr>
              <w:t>S</w:t>
            </w:r>
            <w:r>
              <w:rPr>
                <w:rFonts w:ascii="Times New Roman" w:hAnsi="Times New Roman" w:eastAsia="仿宋"/>
                <w:kern w:val="0"/>
                <w:sz w:val="24"/>
                <w:szCs w:val="24"/>
              </w:rPr>
              <w:t>upplementary Information (overseas applicants only)</w:t>
            </w:r>
          </w:p>
        </w:tc>
      </w:tr>
      <w:tr w14:paraId="30DD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6" w:type="pct"/>
            <w:gridSpan w:val="3"/>
            <w:shd w:val="clear" w:color="auto" w:fill="auto"/>
            <w:vAlign w:val="center"/>
          </w:tcPr>
          <w:p w14:paraId="068031DD">
            <w:pPr>
              <w:rPr>
                <w:rFonts w:ascii="Times New Roman" w:hAnsi="Times New Roman" w:eastAsia="仿宋"/>
                <w:kern w:val="0"/>
                <w:sz w:val="24"/>
                <w:szCs w:val="24"/>
              </w:rPr>
            </w:pPr>
            <w:r>
              <w:rPr>
                <w:rFonts w:hint="eastAsia" w:ascii="Times New Roman" w:hAnsi="Times New Roman" w:eastAsia="仿宋"/>
                <w:kern w:val="0"/>
                <w:sz w:val="24"/>
                <w:szCs w:val="24"/>
              </w:rPr>
              <w:t>是否人民币清算行</w:t>
            </w:r>
          </w:p>
          <w:p w14:paraId="7632981E">
            <w:pPr>
              <w:rPr>
                <w:rFonts w:ascii="Times New Roman" w:hAnsi="Times New Roman" w:eastAsia="仿宋"/>
                <w:kern w:val="0"/>
                <w:sz w:val="24"/>
                <w:szCs w:val="24"/>
              </w:rPr>
            </w:pPr>
            <w:r>
              <w:rPr>
                <w:rFonts w:hint="eastAsia" w:ascii="Times New Roman" w:hAnsi="Times New Roman" w:eastAsia="仿宋"/>
                <w:kern w:val="0"/>
                <w:sz w:val="24"/>
                <w:szCs w:val="24"/>
              </w:rPr>
              <w:t>R</w:t>
            </w:r>
            <w:r>
              <w:rPr>
                <w:rFonts w:ascii="Times New Roman" w:hAnsi="Times New Roman" w:eastAsia="仿宋"/>
                <w:kern w:val="0"/>
                <w:sz w:val="24"/>
                <w:szCs w:val="24"/>
              </w:rPr>
              <w:t>MB Clearing Bank or Not?</w:t>
            </w:r>
          </w:p>
        </w:tc>
        <w:tc>
          <w:tcPr>
            <w:tcW w:w="3643" w:type="pct"/>
            <w:gridSpan w:val="8"/>
            <w:shd w:val="clear" w:color="auto" w:fill="auto"/>
            <w:vAlign w:val="center"/>
          </w:tcPr>
          <w:p w14:paraId="18334878">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是Y</w:t>
            </w:r>
            <w:r>
              <w:rPr>
                <w:rFonts w:ascii="Times New Roman" w:hAnsi="Times New Roman" w:eastAsia="仿宋"/>
                <w:kern w:val="0"/>
                <w:sz w:val="24"/>
                <w:szCs w:val="24"/>
              </w:rPr>
              <w:t>es</w:t>
            </w:r>
          </w:p>
          <w:p w14:paraId="0D5A427B">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否N</w:t>
            </w:r>
            <w:r>
              <w:rPr>
                <w:rFonts w:ascii="Times New Roman" w:hAnsi="Times New Roman" w:eastAsia="仿宋"/>
                <w:kern w:val="0"/>
                <w:sz w:val="24"/>
                <w:szCs w:val="24"/>
              </w:rPr>
              <w:t>o</w:t>
            </w:r>
          </w:p>
        </w:tc>
      </w:tr>
      <w:tr w14:paraId="0252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56" w:type="pct"/>
            <w:gridSpan w:val="3"/>
            <w:shd w:val="clear" w:color="auto" w:fill="auto"/>
            <w:vAlign w:val="center"/>
          </w:tcPr>
          <w:p w14:paraId="4183DCEB">
            <w:pPr>
              <w:rPr>
                <w:rFonts w:ascii="Times New Roman" w:hAnsi="Times New Roman" w:eastAsia="仿宋"/>
                <w:kern w:val="0"/>
                <w:sz w:val="24"/>
                <w:szCs w:val="24"/>
              </w:rPr>
            </w:pPr>
            <w:r>
              <w:rPr>
                <w:rFonts w:hint="eastAsia" w:ascii="Times New Roman" w:hAnsi="Times New Roman" w:eastAsia="仿宋"/>
                <w:kern w:val="0"/>
                <w:sz w:val="24"/>
                <w:szCs w:val="24"/>
              </w:rPr>
              <w:t>中华人民共和国境内是否有商业存在</w:t>
            </w:r>
          </w:p>
          <w:p w14:paraId="73D51060">
            <w:pPr>
              <w:jc w:val="left"/>
              <w:rPr>
                <w:rFonts w:ascii="Times New Roman" w:hAnsi="Times New Roman" w:eastAsia="仿宋"/>
                <w:kern w:val="0"/>
                <w:sz w:val="24"/>
                <w:szCs w:val="24"/>
              </w:rPr>
            </w:pPr>
            <w:r>
              <w:rPr>
                <w:rFonts w:hint="eastAsia" w:ascii="Times New Roman" w:hAnsi="Times New Roman" w:eastAsia="仿宋"/>
                <w:kern w:val="0"/>
                <w:sz w:val="24"/>
                <w:szCs w:val="24"/>
              </w:rPr>
              <w:t>I</w:t>
            </w:r>
            <w:r>
              <w:rPr>
                <w:rFonts w:ascii="Times New Roman" w:hAnsi="Times New Roman" w:eastAsia="仿宋"/>
                <w:kern w:val="0"/>
                <w:sz w:val="24"/>
                <w:szCs w:val="24"/>
              </w:rPr>
              <w:t>s There Any Commercial Existence within People’s Republic of China?</w:t>
            </w:r>
          </w:p>
        </w:tc>
        <w:tc>
          <w:tcPr>
            <w:tcW w:w="3643" w:type="pct"/>
            <w:gridSpan w:val="8"/>
            <w:shd w:val="clear" w:color="auto" w:fill="auto"/>
            <w:vAlign w:val="center"/>
          </w:tcPr>
          <w:p w14:paraId="66C12DA5">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如有，请说明Y</w:t>
            </w:r>
            <w:r>
              <w:rPr>
                <w:rFonts w:ascii="Times New Roman" w:hAnsi="Times New Roman" w:eastAsia="仿宋"/>
                <w:kern w:val="0"/>
                <w:sz w:val="24"/>
                <w:szCs w:val="24"/>
              </w:rPr>
              <w:t>es. Please specify</w:t>
            </w:r>
            <w:r>
              <w:rPr>
                <w:rFonts w:hint="eastAsia" w:ascii="Times New Roman" w:hAnsi="Times New Roman" w:eastAsia="仿宋"/>
                <w:kern w:val="0"/>
                <w:sz w:val="24"/>
                <w:szCs w:val="24"/>
              </w:rPr>
              <w:t>：</w:t>
            </w:r>
          </w:p>
          <w:p w14:paraId="39437BE0">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无No</w:t>
            </w:r>
          </w:p>
        </w:tc>
      </w:tr>
      <w:tr w14:paraId="05A1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6" w:type="pct"/>
            <w:gridSpan w:val="3"/>
            <w:shd w:val="clear" w:color="auto" w:fill="auto"/>
            <w:vAlign w:val="center"/>
          </w:tcPr>
          <w:p w14:paraId="54364188">
            <w:pPr>
              <w:jc w:val="left"/>
              <w:rPr>
                <w:rFonts w:ascii="Times New Roman" w:hAnsi="Times New Roman" w:eastAsia="仿宋"/>
                <w:kern w:val="0"/>
                <w:sz w:val="24"/>
                <w:szCs w:val="24"/>
              </w:rPr>
            </w:pPr>
            <w:r>
              <w:rPr>
                <w:rFonts w:hint="eastAsia" w:ascii="Times New Roman" w:hAnsi="Times New Roman" w:eastAsia="仿宋"/>
                <w:kern w:val="0"/>
                <w:sz w:val="24"/>
                <w:szCs w:val="24"/>
              </w:rPr>
              <w:t>中央银行或货币当局名称</w:t>
            </w:r>
          </w:p>
          <w:p w14:paraId="2D5FADFC">
            <w:pPr>
              <w:jc w:val="left"/>
              <w:rPr>
                <w:rFonts w:ascii="Times New Roman" w:hAnsi="Times New Roman" w:eastAsia="仿宋"/>
                <w:kern w:val="0"/>
                <w:sz w:val="24"/>
                <w:szCs w:val="24"/>
              </w:rPr>
            </w:pPr>
            <w:r>
              <w:rPr>
                <w:rFonts w:hint="eastAsia" w:ascii="Times New Roman" w:hAnsi="Times New Roman" w:eastAsia="仿宋"/>
                <w:kern w:val="0"/>
                <w:sz w:val="24"/>
                <w:szCs w:val="24"/>
              </w:rPr>
              <w:t>N</w:t>
            </w:r>
            <w:r>
              <w:rPr>
                <w:rFonts w:ascii="Times New Roman" w:hAnsi="Times New Roman" w:eastAsia="仿宋"/>
                <w:kern w:val="0"/>
                <w:sz w:val="24"/>
                <w:szCs w:val="24"/>
              </w:rPr>
              <w:t>ame of the Central Bank or Monetary Authorities</w:t>
            </w:r>
          </w:p>
        </w:tc>
        <w:tc>
          <w:tcPr>
            <w:tcW w:w="3643" w:type="pct"/>
            <w:gridSpan w:val="8"/>
            <w:shd w:val="clear" w:color="auto" w:fill="auto"/>
            <w:vAlign w:val="center"/>
          </w:tcPr>
          <w:p w14:paraId="4DB95BD0">
            <w:pPr>
              <w:jc w:val="left"/>
              <w:rPr>
                <w:rFonts w:ascii="Times New Roman" w:hAnsi="Times New Roman" w:eastAsia="仿宋"/>
                <w:kern w:val="0"/>
                <w:sz w:val="24"/>
                <w:szCs w:val="24"/>
              </w:rPr>
            </w:pPr>
          </w:p>
        </w:tc>
      </w:tr>
      <w:tr w14:paraId="68BE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56" w:type="pct"/>
            <w:gridSpan w:val="3"/>
            <w:shd w:val="clear" w:color="auto" w:fill="auto"/>
            <w:vAlign w:val="center"/>
          </w:tcPr>
          <w:p w14:paraId="400BDBD5">
            <w:pPr>
              <w:rPr>
                <w:rFonts w:ascii="Times New Roman" w:hAnsi="Times New Roman" w:eastAsia="仿宋"/>
                <w:kern w:val="0"/>
                <w:sz w:val="24"/>
                <w:szCs w:val="24"/>
              </w:rPr>
            </w:pPr>
            <w:r>
              <w:rPr>
                <w:rFonts w:hint="eastAsia" w:ascii="Times New Roman" w:hAnsi="Times New Roman" w:eastAsia="仿宋"/>
                <w:kern w:val="0"/>
                <w:sz w:val="24"/>
                <w:szCs w:val="24"/>
              </w:rPr>
              <w:t>本次申请是否需要事先获得所在国家（地区）相关监管机构的许可</w:t>
            </w:r>
          </w:p>
          <w:p w14:paraId="04B4C612">
            <w:pPr>
              <w:jc w:val="left"/>
              <w:rPr>
                <w:rFonts w:ascii="Times New Roman" w:hAnsi="Times New Roman" w:eastAsia="仿宋"/>
                <w:kern w:val="0"/>
                <w:sz w:val="24"/>
                <w:szCs w:val="24"/>
              </w:rPr>
            </w:pPr>
            <w:r>
              <w:rPr>
                <w:rFonts w:ascii="Times New Roman" w:hAnsi="Times New Roman" w:eastAsia="仿宋"/>
                <w:kern w:val="0"/>
                <w:sz w:val="24"/>
                <w:szCs w:val="24"/>
              </w:rPr>
              <w:t xml:space="preserve">Does the Application Need any Prior Permission from Regulatory Authorities in the Country (District) </w:t>
            </w:r>
            <w:r>
              <w:rPr>
                <w:rFonts w:hint="eastAsia" w:ascii="Times New Roman" w:hAnsi="Times New Roman" w:eastAsia="仿宋"/>
                <w:kern w:val="0"/>
                <w:sz w:val="24"/>
                <w:szCs w:val="24"/>
              </w:rPr>
              <w:t>w</w:t>
            </w:r>
            <w:r>
              <w:rPr>
                <w:rFonts w:ascii="Times New Roman" w:hAnsi="Times New Roman" w:eastAsia="仿宋"/>
                <w:kern w:val="0"/>
                <w:sz w:val="24"/>
                <w:szCs w:val="24"/>
              </w:rPr>
              <w:t>here the Applicant is Located?</w:t>
            </w:r>
          </w:p>
        </w:tc>
        <w:tc>
          <w:tcPr>
            <w:tcW w:w="3643" w:type="pct"/>
            <w:gridSpan w:val="8"/>
            <w:shd w:val="clear" w:color="auto" w:fill="auto"/>
            <w:vAlign w:val="center"/>
          </w:tcPr>
          <w:p w14:paraId="195B3ED4">
            <w:pPr>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是，请说明Y</w:t>
            </w:r>
            <w:r>
              <w:rPr>
                <w:rFonts w:ascii="Times New Roman" w:hAnsi="Times New Roman" w:eastAsia="仿宋"/>
                <w:kern w:val="0"/>
                <w:sz w:val="24"/>
                <w:szCs w:val="24"/>
              </w:rPr>
              <w:t>es. Please specify</w:t>
            </w:r>
            <w:r>
              <w:rPr>
                <w:rFonts w:hint="eastAsia" w:ascii="Times New Roman" w:hAnsi="Times New Roman" w:eastAsia="仿宋"/>
                <w:kern w:val="0"/>
                <w:sz w:val="24"/>
                <w:szCs w:val="24"/>
              </w:rPr>
              <w:t>：</w:t>
            </w:r>
          </w:p>
          <w:p w14:paraId="598A6C6E">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否N</w:t>
            </w:r>
            <w:r>
              <w:rPr>
                <w:rFonts w:ascii="Times New Roman" w:hAnsi="Times New Roman" w:eastAsia="仿宋"/>
                <w:kern w:val="0"/>
                <w:sz w:val="24"/>
                <w:szCs w:val="24"/>
              </w:rPr>
              <w:t>o</w:t>
            </w:r>
          </w:p>
        </w:tc>
      </w:tr>
      <w:tr w14:paraId="3CD5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56" w:type="pct"/>
            <w:gridSpan w:val="3"/>
            <w:shd w:val="clear" w:color="auto" w:fill="auto"/>
            <w:vAlign w:val="center"/>
          </w:tcPr>
          <w:p w14:paraId="5799CA14">
            <w:pPr>
              <w:rPr>
                <w:rFonts w:ascii="Times New Roman" w:hAnsi="Times New Roman" w:eastAsia="仿宋"/>
                <w:kern w:val="0"/>
                <w:sz w:val="24"/>
                <w:szCs w:val="24"/>
              </w:rPr>
            </w:pPr>
            <w:r>
              <w:rPr>
                <w:rFonts w:hint="eastAsia" w:ascii="Times New Roman" w:hAnsi="Times New Roman" w:eastAsia="仿宋"/>
                <w:kern w:val="0"/>
                <w:sz w:val="24"/>
                <w:szCs w:val="24"/>
              </w:rPr>
              <w:t>是否与现有CIPS直接参与者属于同一金融机构集团</w:t>
            </w:r>
          </w:p>
          <w:p w14:paraId="1B65C58A">
            <w:pPr>
              <w:jc w:val="left"/>
              <w:rPr>
                <w:rFonts w:ascii="Times New Roman" w:hAnsi="Times New Roman" w:eastAsia="仿宋"/>
                <w:kern w:val="0"/>
                <w:sz w:val="24"/>
                <w:szCs w:val="24"/>
              </w:rPr>
            </w:pPr>
            <w:r>
              <w:rPr>
                <w:rFonts w:hint="eastAsia" w:ascii="Times New Roman" w:hAnsi="Times New Roman" w:eastAsia="仿宋"/>
                <w:kern w:val="0"/>
                <w:sz w:val="24"/>
                <w:szCs w:val="24"/>
              </w:rPr>
              <w:t>Doe</w:t>
            </w:r>
            <w:r>
              <w:rPr>
                <w:rFonts w:ascii="Times New Roman" w:hAnsi="Times New Roman" w:eastAsia="仿宋"/>
                <w:kern w:val="0"/>
                <w:sz w:val="24"/>
                <w:szCs w:val="24"/>
              </w:rPr>
              <w:t>s the Applicant Belong to the Same Financial Institution Group as an Existing CIPS Direct Participant?</w:t>
            </w:r>
          </w:p>
        </w:tc>
        <w:tc>
          <w:tcPr>
            <w:tcW w:w="3643" w:type="pct"/>
            <w:gridSpan w:val="8"/>
            <w:shd w:val="clear" w:color="auto" w:fill="auto"/>
            <w:vAlign w:val="center"/>
          </w:tcPr>
          <w:p w14:paraId="423A7EDA">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是，请说Y</w:t>
            </w:r>
            <w:r>
              <w:rPr>
                <w:rFonts w:ascii="Times New Roman" w:hAnsi="Times New Roman" w:eastAsia="仿宋"/>
                <w:kern w:val="0"/>
                <w:sz w:val="24"/>
                <w:szCs w:val="24"/>
              </w:rPr>
              <w:t>es. Please specify</w:t>
            </w:r>
            <w:r>
              <w:rPr>
                <w:rFonts w:hint="eastAsia" w:ascii="Times New Roman" w:hAnsi="Times New Roman" w:eastAsia="仿宋"/>
                <w:kern w:val="0"/>
                <w:sz w:val="24"/>
                <w:szCs w:val="24"/>
              </w:rPr>
              <w:t>：</w:t>
            </w:r>
          </w:p>
          <w:p w14:paraId="43165193">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否N</w:t>
            </w:r>
            <w:r>
              <w:rPr>
                <w:rFonts w:ascii="Times New Roman" w:hAnsi="Times New Roman" w:eastAsia="仿宋"/>
                <w:kern w:val="0"/>
                <w:sz w:val="24"/>
                <w:szCs w:val="24"/>
              </w:rPr>
              <w:t>o</w:t>
            </w:r>
          </w:p>
        </w:tc>
      </w:tr>
      <w:tr w14:paraId="5E6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56" w:type="pct"/>
            <w:gridSpan w:val="3"/>
            <w:shd w:val="clear" w:color="auto" w:fill="auto"/>
            <w:vAlign w:val="center"/>
          </w:tcPr>
          <w:p w14:paraId="01D9B9CB">
            <w:pPr>
              <w:jc w:val="left"/>
              <w:rPr>
                <w:rFonts w:ascii="Times New Roman" w:hAnsi="Times New Roman" w:eastAsia="仿宋"/>
                <w:kern w:val="0"/>
                <w:sz w:val="24"/>
                <w:szCs w:val="24"/>
              </w:rPr>
            </w:pPr>
            <w:r>
              <w:rPr>
                <w:rFonts w:hint="eastAsia" w:ascii="Times New Roman" w:hAnsi="Times New Roman" w:eastAsia="仿宋"/>
                <w:kern w:val="0"/>
                <w:sz w:val="24"/>
                <w:szCs w:val="24"/>
              </w:rPr>
              <w:t>是否加入所在国家（地区）大额支付系统、跨区域的支付系统或其他金融市场基础设施并正常开办业务</w:t>
            </w:r>
          </w:p>
          <w:p w14:paraId="7CB0207E">
            <w:pPr>
              <w:jc w:val="left"/>
              <w:rPr>
                <w:rFonts w:ascii="Times New Roman" w:hAnsi="Times New Roman" w:eastAsia="仿宋"/>
                <w:kern w:val="0"/>
                <w:sz w:val="24"/>
                <w:szCs w:val="24"/>
              </w:rPr>
            </w:pPr>
            <w:r>
              <w:rPr>
                <w:rFonts w:hint="eastAsia" w:ascii="Times New Roman" w:hAnsi="Times New Roman" w:eastAsia="仿宋"/>
                <w:kern w:val="0"/>
                <w:sz w:val="24"/>
                <w:szCs w:val="24"/>
              </w:rPr>
              <w:t>Ha</w:t>
            </w:r>
            <w:r>
              <w:rPr>
                <w:rFonts w:ascii="Times New Roman" w:hAnsi="Times New Roman" w:eastAsia="仿宋"/>
                <w:kern w:val="0"/>
                <w:sz w:val="24"/>
                <w:szCs w:val="24"/>
              </w:rPr>
              <w:t>ve the applicant attended local large-value payment system, regional payment system or other FMI and processed business normally?</w:t>
            </w:r>
          </w:p>
        </w:tc>
        <w:tc>
          <w:tcPr>
            <w:tcW w:w="3643" w:type="pct"/>
            <w:gridSpan w:val="8"/>
            <w:shd w:val="clear" w:color="auto" w:fill="auto"/>
            <w:vAlign w:val="center"/>
          </w:tcPr>
          <w:p w14:paraId="7E23EB21">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是，请说明：</w:t>
            </w:r>
          </w:p>
          <w:p w14:paraId="6F5D90F6">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否</w:t>
            </w:r>
          </w:p>
        </w:tc>
      </w:tr>
      <w:tr w14:paraId="11C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56" w:type="pct"/>
            <w:gridSpan w:val="3"/>
            <w:shd w:val="clear" w:color="auto" w:fill="auto"/>
            <w:vAlign w:val="center"/>
          </w:tcPr>
          <w:p w14:paraId="79CC3106">
            <w:pPr>
              <w:rPr>
                <w:rFonts w:ascii="Times New Roman" w:hAnsi="Times New Roman" w:eastAsia="仿宋"/>
                <w:kern w:val="0"/>
                <w:sz w:val="24"/>
                <w:szCs w:val="24"/>
              </w:rPr>
            </w:pPr>
            <w:r>
              <w:rPr>
                <w:rFonts w:hint="eastAsia" w:ascii="Times New Roman" w:hAnsi="Times New Roman" w:eastAsia="仿宋"/>
                <w:kern w:val="0"/>
                <w:sz w:val="24"/>
                <w:szCs w:val="24"/>
              </w:rPr>
              <w:t>意向的资金托管行</w:t>
            </w:r>
          </w:p>
          <w:p w14:paraId="5065E15C">
            <w:pPr>
              <w:jc w:val="left"/>
              <w:rPr>
                <w:rFonts w:ascii="Times New Roman" w:hAnsi="Times New Roman" w:eastAsia="仿宋"/>
                <w:kern w:val="0"/>
                <w:sz w:val="24"/>
                <w:szCs w:val="24"/>
              </w:rPr>
            </w:pPr>
            <w:r>
              <w:rPr>
                <w:rFonts w:hint="eastAsia" w:ascii="Times New Roman" w:hAnsi="Times New Roman" w:eastAsia="仿宋"/>
                <w:kern w:val="0"/>
                <w:sz w:val="24"/>
                <w:szCs w:val="24"/>
              </w:rPr>
              <w:t>Prospective C</w:t>
            </w:r>
            <w:r>
              <w:rPr>
                <w:rFonts w:ascii="Times New Roman" w:hAnsi="Times New Roman" w:eastAsia="仿宋"/>
                <w:kern w:val="0"/>
                <w:sz w:val="24"/>
                <w:szCs w:val="24"/>
              </w:rPr>
              <w:t>ustodian Bank</w:t>
            </w:r>
          </w:p>
        </w:tc>
        <w:tc>
          <w:tcPr>
            <w:tcW w:w="3643" w:type="pct"/>
            <w:gridSpan w:val="8"/>
            <w:shd w:val="clear" w:color="auto" w:fill="auto"/>
            <w:vAlign w:val="center"/>
          </w:tcPr>
          <w:p w14:paraId="389664C0">
            <w:pPr>
              <w:jc w:val="left"/>
              <w:rPr>
                <w:rFonts w:ascii="Times New Roman" w:hAnsi="Times New Roman" w:eastAsia="仿宋"/>
                <w:kern w:val="0"/>
                <w:sz w:val="24"/>
                <w:szCs w:val="24"/>
              </w:rPr>
            </w:pPr>
          </w:p>
        </w:tc>
      </w:tr>
      <w:tr w14:paraId="2B29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56" w:type="pct"/>
            <w:gridSpan w:val="3"/>
            <w:shd w:val="clear" w:color="auto" w:fill="auto"/>
            <w:vAlign w:val="center"/>
          </w:tcPr>
          <w:p w14:paraId="18C140D0">
            <w:pPr>
              <w:rPr>
                <w:rFonts w:ascii="Times New Roman" w:hAnsi="Times New Roman" w:eastAsia="仿宋"/>
                <w:kern w:val="0"/>
                <w:sz w:val="24"/>
                <w:szCs w:val="24"/>
              </w:rPr>
            </w:pPr>
            <w:r>
              <w:rPr>
                <w:rFonts w:hint="eastAsia" w:ascii="Times New Roman" w:hAnsi="Times New Roman" w:eastAsia="仿宋"/>
                <w:kern w:val="0"/>
                <w:sz w:val="24"/>
                <w:szCs w:val="24"/>
              </w:rPr>
              <w:t>资金托管安排</w:t>
            </w:r>
          </w:p>
          <w:p w14:paraId="4AD7B909">
            <w:pPr>
              <w:jc w:val="left"/>
              <w:rPr>
                <w:rFonts w:ascii="Times New Roman" w:hAnsi="Times New Roman" w:eastAsia="仿宋"/>
                <w:kern w:val="0"/>
                <w:sz w:val="24"/>
                <w:szCs w:val="24"/>
              </w:rPr>
            </w:pPr>
            <w:r>
              <w:rPr>
                <w:rFonts w:hint="eastAsia" w:ascii="Times New Roman" w:hAnsi="Times New Roman" w:eastAsia="仿宋"/>
                <w:kern w:val="0"/>
                <w:sz w:val="24"/>
                <w:szCs w:val="24"/>
              </w:rPr>
              <w:t>F</w:t>
            </w:r>
            <w:r>
              <w:rPr>
                <w:rFonts w:ascii="Times New Roman" w:hAnsi="Times New Roman" w:eastAsia="仿宋"/>
                <w:kern w:val="0"/>
                <w:sz w:val="24"/>
                <w:szCs w:val="24"/>
              </w:rPr>
              <w:t xml:space="preserve">und Custodian arrangements </w:t>
            </w:r>
          </w:p>
        </w:tc>
        <w:tc>
          <w:tcPr>
            <w:tcW w:w="3643" w:type="pct"/>
            <w:gridSpan w:val="8"/>
            <w:shd w:val="clear" w:color="auto" w:fill="auto"/>
            <w:vAlign w:val="center"/>
          </w:tcPr>
          <w:p w14:paraId="1B8183F7">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主要说明申请机构资金托管安排，具体包括：</w:t>
            </w:r>
          </w:p>
          <w:p w14:paraId="15A334B8">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1）拟委托资金托管行以及资金托管服务协议签署计划；</w:t>
            </w:r>
          </w:p>
          <w:p w14:paraId="42C9CF3D">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2）申请机构与资金托管行之间的业务交互流程，包括CIPS账户注资（预注资）、调增（预注资调增）、调减、清零等；</w:t>
            </w:r>
          </w:p>
          <w:p w14:paraId="27324DA2">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w:t>
            </w:r>
            <w:r>
              <w:rPr>
                <w:rFonts w:ascii="Times New Roman" w:hAnsi="Times New Roman" w:eastAsia="仿宋"/>
                <w:i/>
                <w:iCs/>
                <w:color w:val="A5A5A5"/>
                <w:kern w:val="0"/>
                <w:sz w:val="24"/>
                <w:szCs w:val="24"/>
              </w:rPr>
              <w:t>3）申请机构CIPS账户出现流动性不足时的应急预案，包括资金托管行是否提供流动性支持、申请机构筹措流动性的手段等。</w:t>
            </w:r>
          </w:p>
          <w:p w14:paraId="5384CF65">
            <w:pPr>
              <w:spacing w:line="240" w:lineRule="atLeas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P</w:t>
            </w:r>
            <w:r>
              <w:rPr>
                <w:rFonts w:ascii="Times New Roman" w:hAnsi="Times New Roman" w:eastAsia="仿宋"/>
                <w:i/>
                <w:iCs/>
                <w:color w:val="A5A5A5"/>
                <w:kern w:val="0"/>
                <w:sz w:val="24"/>
                <w:szCs w:val="24"/>
              </w:rPr>
              <w:t>lease explain your fund custodian arrangements, including (1)the  fund custodian bank to entrust and plans of fund custodian service agreement signing; (2) the business interaction process between the applicant and the fund custodian bank, including CIPS account initial prefunding (reserved prefunding), supplemental fund</w:t>
            </w:r>
            <w:r>
              <w:rPr>
                <w:rFonts w:hint="eastAsia" w:ascii="Times New Roman" w:hAnsi="Times New Roman" w:eastAsia="仿宋"/>
                <w:i/>
                <w:iCs/>
                <w:color w:val="A5A5A5"/>
                <w:kern w:val="0"/>
                <w:sz w:val="24"/>
                <w:szCs w:val="24"/>
              </w:rPr>
              <w:t>ing</w:t>
            </w:r>
            <w:r>
              <w:rPr>
                <w:rFonts w:ascii="Times New Roman" w:hAnsi="Times New Roman" w:eastAsia="仿宋"/>
                <w:i/>
                <w:iCs/>
                <w:color w:val="A5A5A5"/>
                <w:kern w:val="0"/>
                <w:sz w:val="24"/>
                <w:szCs w:val="24"/>
              </w:rPr>
              <w:t>, fund withdrawal, zero clearance, etc.;(3)the applicant’s emergency plan in case of liquidity shortage in the CIPS account, including whether the fund custodian bank provides liquidity support and the means for the applicant institution to raise liquidity.</w:t>
            </w:r>
          </w:p>
        </w:tc>
      </w:tr>
      <w:tr w14:paraId="320A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11"/>
            <w:shd w:val="clear" w:color="auto" w:fill="auto"/>
            <w:vAlign w:val="center"/>
          </w:tcPr>
          <w:p w14:paraId="0360E2B2">
            <w:pPr>
              <w:jc w:val="center"/>
              <w:rPr>
                <w:rFonts w:ascii="Times New Roman" w:hAnsi="Times New Roman" w:eastAsia="仿宋"/>
                <w:b/>
                <w:kern w:val="0"/>
                <w:sz w:val="24"/>
                <w:szCs w:val="24"/>
              </w:rPr>
            </w:pPr>
            <w:r>
              <w:rPr>
                <w:rFonts w:hint="eastAsia" w:ascii="Times New Roman" w:hAnsi="Times New Roman" w:eastAsia="仿宋"/>
                <w:b/>
                <w:kern w:val="0"/>
                <w:sz w:val="24"/>
                <w:szCs w:val="24"/>
              </w:rPr>
              <w:t xml:space="preserve">第三部分 申请机构提交的其他文件清单 </w:t>
            </w:r>
          </w:p>
          <w:p w14:paraId="70E67710">
            <w:pPr>
              <w:jc w:val="center"/>
              <w:rPr>
                <w:rFonts w:ascii="Times New Roman" w:hAnsi="Times New Roman" w:eastAsia="仿宋"/>
                <w:bCs/>
                <w:kern w:val="0"/>
                <w:sz w:val="24"/>
                <w:szCs w:val="24"/>
              </w:rPr>
            </w:pPr>
            <w:r>
              <w:rPr>
                <w:rFonts w:hint="eastAsia" w:ascii="Times New Roman" w:hAnsi="Times New Roman" w:eastAsia="仿宋"/>
                <w:bCs/>
                <w:kern w:val="0"/>
                <w:sz w:val="24"/>
                <w:szCs w:val="24"/>
              </w:rPr>
              <w:t>（除免于提交或补充提交的文件外，其余均为必备项）</w:t>
            </w:r>
          </w:p>
          <w:p w14:paraId="07AD7C1C">
            <w:pPr>
              <w:jc w:val="center"/>
              <w:rPr>
                <w:rFonts w:ascii="Times New Roman" w:hAnsi="Times New Roman" w:eastAsia="仿宋"/>
                <w:b/>
                <w:kern w:val="0"/>
                <w:sz w:val="24"/>
                <w:szCs w:val="24"/>
              </w:rPr>
            </w:pPr>
            <w:r>
              <w:rPr>
                <w:rFonts w:hint="eastAsia" w:ascii="Times New Roman" w:hAnsi="Times New Roman" w:eastAsia="仿宋"/>
                <w:b/>
                <w:kern w:val="0"/>
                <w:sz w:val="24"/>
                <w:szCs w:val="24"/>
              </w:rPr>
              <w:t xml:space="preserve">Part 3 List of additional documents to be submitted by the applicant organization </w:t>
            </w:r>
          </w:p>
          <w:p w14:paraId="0B9CCA37">
            <w:pPr>
              <w:jc w:val="center"/>
              <w:rPr>
                <w:rFonts w:ascii="Times New Roman" w:hAnsi="Times New Roman" w:eastAsia="仿宋"/>
                <w:bCs/>
                <w:kern w:val="0"/>
                <w:sz w:val="24"/>
                <w:szCs w:val="24"/>
              </w:rPr>
            </w:pPr>
            <w:r>
              <w:rPr>
                <w:rFonts w:hint="eastAsia" w:ascii="Times New Roman" w:hAnsi="Times New Roman" w:eastAsia="仿宋"/>
                <w:bCs/>
                <w:kern w:val="0"/>
                <w:sz w:val="24"/>
                <w:szCs w:val="24"/>
              </w:rPr>
              <w:t>(Except for documents exempted from or supplemented by submission, the rest are required items)</w:t>
            </w:r>
          </w:p>
        </w:tc>
      </w:tr>
      <w:tr w14:paraId="2836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276" w:type="pct"/>
            <w:gridSpan w:val="5"/>
            <w:shd w:val="clear" w:color="auto" w:fill="auto"/>
            <w:vAlign w:val="center"/>
          </w:tcPr>
          <w:p w14:paraId="15B5CB53">
            <w:pPr>
              <w:jc w:val="left"/>
              <w:rPr>
                <w:rFonts w:ascii="仿宋" w:hAnsi="仿宋" w:eastAsia="仿宋"/>
                <w:kern w:val="0"/>
                <w:sz w:val="24"/>
                <w:szCs w:val="24"/>
              </w:rPr>
            </w:pPr>
            <w:r>
              <w:rPr>
                <w:rFonts w:hint="eastAsia" w:ascii="仿宋" w:hAnsi="仿宋" w:eastAsia="仿宋"/>
                <w:kern w:val="0"/>
                <w:sz w:val="24"/>
                <w:szCs w:val="24"/>
              </w:rPr>
              <w:t>经营资质证明材料</w:t>
            </w:r>
          </w:p>
          <w:p w14:paraId="60B49D65">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（与现有直接参与者属于同一金融机构集团的申请机构免于提交1</w:t>
            </w:r>
            <w:r>
              <w:rPr>
                <w:rFonts w:ascii="Times New Roman" w:hAnsi="Times New Roman" w:eastAsia="仿宋"/>
                <w:i/>
                <w:iCs/>
                <w:color w:val="A5A5A5"/>
                <w:kern w:val="0"/>
                <w:sz w:val="24"/>
                <w:szCs w:val="24"/>
              </w:rPr>
              <w:t>-4</w:t>
            </w:r>
            <w:r>
              <w:rPr>
                <w:rFonts w:hint="eastAsia" w:ascii="Times New Roman" w:hAnsi="Times New Roman" w:eastAsia="仿宋"/>
                <w:i/>
                <w:iCs/>
                <w:color w:val="A5A5A5"/>
                <w:kern w:val="0"/>
                <w:sz w:val="24"/>
                <w:szCs w:val="24"/>
              </w:rPr>
              <w:t>项材料）</w:t>
            </w:r>
          </w:p>
          <w:p w14:paraId="304A1BB8">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Documents proving business qualifications</w:t>
            </w:r>
          </w:p>
          <w:p w14:paraId="04B9EABF">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 xml:space="preserve">(Applicants belonging to the same financial institution group as the existing direct participants are exempted from submitting documents 1-4) </w:t>
            </w:r>
          </w:p>
        </w:tc>
        <w:tc>
          <w:tcPr>
            <w:tcW w:w="2723" w:type="pct"/>
            <w:gridSpan w:val="6"/>
            <w:shd w:val="clear" w:color="auto" w:fill="auto"/>
            <w:vAlign w:val="center"/>
          </w:tcPr>
          <w:p w14:paraId="67672066">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 xml:space="preserve">营业执照复印件（加盖机构公章） </w:t>
            </w:r>
            <w:r>
              <w:rPr>
                <w:rFonts w:ascii="Times New Roman" w:hAnsi="Times New Roman" w:eastAsia="仿宋"/>
                <w:kern w:val="0"/>
                <w:sz w:val="24"/>
                <w:szCs w:val="24"/>
              </w:rPr>
              <w:t xml:space="preserve"> </w:t>
            </w:r>
          </w:p>
          <w:p w14:paraId="7649C0AD">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Times New Roman" w:hAnsi="Times New Roman" w:eastAsia="仿宋"/>
                <w:kern w:val="0"/>
                <w:sz w:val="24"/>
                <w:szCs w:val="24"/>
              </w:rPr>
              <w:t>金融许可证复印件（加盖机构公章）</w:t>
            </w:r>
          </w:p>
          <w:p w14:paraId="389F079B">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（境外申请机构）所在地监管机构颁发的本地注册文件复印件及中文翻译件（</w:t>
            </w:r>
            <w:r>
              <w:rPr>
                <w:rFonts w:hint="eastAsia" w:ascii="Times New Roman" w:hAnsi="Times New Roman" w:eastAsia="仿宋"/>
                <w:kern w:val="0"/>
                <w:sz w:val="24"/>
                <w:szCs w:val="24"/>
              </w:rPr>
              <w:t>加盖机构公章或法定代表人/授权签字人签字</w:t>
            </w:r>
            <w:r>
              <w:rPr>
                <w:rFonts w:hint="eastAsia" w:ascii="仿宋" w:hAnsi="仿宋" w:eastAsia="仿宋"/>
                <w:kern w:val="0"/>
                <w:sz w:val="24"/>
                <w:szCs w:val="24"/>
              </w:rPr>
              <w:t>）</w:t>
            </w:r>
          </w:p>
          <w:p w14:paraId="18ED2941">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（境外申请机构）在中华人民共和国境内有商业存在的，商业存在证明（</w:t>
            </w:r>
            <w:r>
              <w:rPr>
                <w:rFonts w:hint="eastAsia" w:ascii="Times New Roman" w:hAnsi="Times New Roman" w:eastAsia="仿宋"/>
                <w:kern w:val="0"/>
                <w:sz w:val="24"/>
                <w:szCs w:val="24"/>
              </w:rPr>
              <w:t>加盖机构公章或法定代表人/授权签字人签字</w:t>
            </w:r>
            <w:r>
              <w:rPr>
                <w:rFonts w:hint="eastAsia" w:ascii="仿宋" w:hAnsi="仿宋" w:eastAsia="仿宋"/>
                <w:kern w:val="0"/>
                <w:sz w:val="24"/>
                <w:szCs w:val="24"/>
              </w:rPr>
              <w:t>）</w:t>
            </w:r>
          </w:p>
          <w:p w14:paraId="2A0054A6">
            <w:pPr>
              <w:jc w:val="left"/>
              <w:rPr>
                <w:rFonts w:ascii="Times New Roman" w:hAnsi="Times New Roman"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（非法人申请机构）法人机构的授权书原件（</w:t>
            </w:r>
            <w:r>
              <w:rPr>
                <w:rFonts w:hint="eastAsia" w:ascii="Times New Roman" w:hAnsi="Times New Roman" w:eastAsia="仿宋"/>
                <w:kern w:val="0"/>
                <w:sz w:val="24"/>
                <w:szCs w:val="24"/>
              </w:rPr>
              <w:t>加盖机构公章或法定代表人/授权签字人签字</w:t>
            </w:r>
            <w:r>
              <w:rPr>
                <w:rFonts w:hint="eastAsia" w:ascii="仿宋" w:hAnsi="仿宋" w:eastAsia="仿宋"/>
                <w:kern w:val="0"/>
                <w:sz w:val="24"/>
                <w:szCs w:val="24"/>
              </w:rPr>
              <w:t>）</w:t>
            </w:r>
            <w:r>
              <w:rPr>
                <w:rFonts w:ascii="Times New Roman" w:hAnsi="Times New Roman" w:eastAsia="仿宋"/>
                <w:kern w:val="0"/>
                <w:sz w:val="24"/>
                <w:szCs w:val="24"/>
              </w:rPr>
              <w:t xml:space="preserve"> </w:t>
            </w:r>
          </w:p>
          <w:p w14:paraId="43FA3516">
            <w:pPr>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Copy of business licence (stamped with the official seal of the institution)  </w:t>
            </w:r>
          </w:p>
          <w:p w14:paraId="481A6599">
            <w:pPr>
              <w:jc w:val="left"/>
              <w:rPr>
                <w:rFonts w:ascii="Times New Roman" w:hAnsi="Times New Roman" w:eastAsia="仿宋"/>
                <w:kern w:val="0"/>
                <w:sz w:val="24"/>
                <w:szCs w:val="24"/>
              </w:rPr>
            </w:pPr>
            <w:r>
              <w:rPr>
                <w:rFonts w:hint="eastAsia" w:ascii="Times New Roman" w:hAnsi="Times New Roman" w:eastAsia="仿宋"/>
                <w:kern w:val="0"/>
                <w:sz w:val="24"/>
                <w:szCs w:val="24"/>
              </w:rPr>
              <w:t>□ Copy of financial licence (stamped with the official seal of the institution)</w:t>
            </w:r>
          </w:p>
          <w:p w14:paraId="492CBAD6">
            <w:pPr>
              <w:jc w:val="left"/>
              <w:rPr>
                <w:rFonts w:ascii="Times New Roman" w:hAnsi="Times New Roman" w:eastAsia="仿宋"/>
                <w:kern w:val="0"/>
                <w:sz w:val="24"/>
                <w:szCs w:val="24"/>
              </w:rPr>
            </w:pPr>
            <w:r>
              <w:rPr>
                <w:rFonts w:hint="eastAsia" w:ascii="Times New Roman" w:hAnsi="Times New Roman" w:eastAsia="仿宋"/>
                <w:kern w:val="0"/>
                <w:sz w:val="24"/>
                <w:szCs w:val="24"/>
              </w:rPr>
              <w:t>□ Copy of local registration document issued by the regulatory authority in the place where (the overseas applicant) is located and Chinese translation (stamped with the official seal of the institution or signed by the legal representative/authorized signatory)</w:t>
            </w:r>
          </w:p>
          <w:p w14:paraId="06C63C15">
            <w:pPr>
              <w:jc w:val="left"/>
              <w:rPr>
                <w:rFonts w:ascii="Times New Roman" w:hAnsi="Times New Roman" w:eastAsia="仿宋"/>
                <w:kern w:val="0"/>
                <w:sz w:val="24"/>
                <w:szCs w:val="24"/>
              </w:rPr>
            </w:pPr>
            <w:r>
              <w:rPr>
                <w:rFonts w:hint="eastAsia" w:ascii="Times New Roman" w:hAnsi="Times New Roman" w:eastAsia="仿宋"/>
                <w:kern w:val="0"/>
                <w:sz w:val="24"/>
                <w:szCs w:val="24"/>
              </w:rPr>
              <w:t>□ (Overseas applicant institution) If there is commercial presence in the People's Republic of China, proof of commercial presence (stamped with the official seal of the institution or signed by the legal representative/authorized signatory)</w:t>
            </w:r>
          </w:p>
          <w:p w14:paraId="6CC3E062">
            <w:pPr>
              <w:jc w:val="left"/>
              <w:rPr>
                <w:rFonts w:ascii="仿宋" w:hAnsi="仿宋" w:eastAsia="仿宋"/>
                <w:kern w:val="0"/>
                <w:sz w:val="24"/>
                <w:szCs w:val="24"/>
              </w:rPr>
            </w:pPr>
            <w:r>
              <w:rPr>
                <w:rFonts w:hint="eastAsia" w:ascii="Times New Roman" w:hAnsi="Times New Roman" w:eastAsia="仿宋"/>
                <w:kern w:val="0"/>
                <w:sz w:val="24"/>
                <w:szCs w:val="24"/>
              </w:rPr>
              <w:t xml:space="preserve">□ (For unincorporated applicant organizations) Original power of attorney from the legal entity (stamped with the official seal of the organization or signed by the legal representative/authorized signatory)  </w:t>
            </w:r>
            <w:r>
              <w:rPr>
                <w:rFonts w:ascii="Times New Roman" w:hAnsi="Times New Roman" w:eastAsia="仿宋"/>
                <w:kern w:val="0"/>
                <w:sz w:val="24"/>
                <w:szCs w:val="24"/>
              </w:rPr>
              <w:t xml:space="preserve"> </w:t>
            </w:r>
          </w:p>
        </w:tc>
      </w:tr>
      <w:tr w14:paraId="7C66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2276" w:type="pct"/>
            <w:gridSpan w:val="5"/>
            <w:shd w:val="clear" w:color="auto" w:fill="auto"/>
            <w:vAlign w:val="center"/>
          </w:tcPr>
          <w:p w14:paraId="269C46D7">
            <w:pPr>
              <w:jc w:val="left"/>
              <w:rPr>
                <w:rFonts w:ascii="仿宋" w:hAnsi="仿宋" w:eastAsia="仿宋"/>
                <w:kern w:val="0"/>
                <w:sz w:val="24"/>
                <w:szCs w:val="24"/>
              </w:rPr>
            </w:pPr>
            <w:r>
              <w:rPr>
                <w:rFonts w:hint="eastAsia" w:ascii="仿宋" w:hAnsi="仿宋" w:eastAsia="仿宋"/>
                <w:kern w:val="0"/>
                <w:sz w:val="24"/>
                <w:szCs w:val="24"/>
              </w:rPr>
              <w:t>财务及信用情况证明材料</w:t>
            </w:r>
          </w:p>
          <w:p w14:paraId="6E52C9E6">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（与现有直接参与者属于同一金融机构集团的申请机构免于提交）</w:t>
            </w:r>
          </w:p>
          <w:p w14:paraId="703B77D2">
            <w:pPr>
              <w:jc w:val="left"/>
              <w:rPr>
                <w:rFonts w:ascii="Times New Roman" w:hAnsi="Times New Roman" w:eastAsia="仿宋"/>
                <w:kern w:val="0"/>
                <w:sz w:val="24"/>
                <w:szCs w:val="24"/>
              </w:rPr>
            </w:pPr>
            <w:r>
              <w:rPr>
                <w:rFonts w:hint="eastAsia" w:ascii="Times New Roman" w:hAnsi="Times New Roman" w:eastAsia="仿宋"/>
                <w:kern w:val="0"/>
                <w:sz w:val="24"/>
                <w:szCs w:val="24"/>
              </w:rPr>
              <w:t>Documentary proof of financial and credit standing</w:t>
            </w:r>
          </w:p>
          <w:p w14:paraId="5513C656">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(Exempted for applicant organization belonging to the same financial institution group as the existing direct participant)</w:t>
            </w:r>
          </w:p>
        </w:tc>
        <w:tc>
          <w:tcPr>
            <w:tcW w:w="2723" w:type="pct"/>
            <w:gridSpan w:val="6"/>
            <w:shd w:val="clear" w:color="auto" w:fill="auto"/>
            <w:vAlign w:val="center"/>
          </w:tcPr>
          <w:p w14:paraId="711C989D">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 xml:space="preserve">最近三年经会计师事务所审计的财务报告 </w:t>
            </w:r>
            <w:r>
              <w:rPr>
                <w:rFonts w:ascii="仿宋" w:hAnsi="仿宋" w:eastAsia="仿宋"/>
                <w:kern w:val="0"/>
                <w:sz w:val="24"/>
                <w:szCs w:val="24"/>
              </w:rPr>
              <w:t xml:space="preserve"> </w:t>
            </w:r>
          </w:p>
          <w:p w14:paraId="12CDF154">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最近一年所在地监管机构信用评级报告或评级机构出具的信用评级报告</w:t>
            </w:r>
          </w:p>
          <w:p w14:paraId="08F773FE">
            <w:pPr>
              <w:jc w:val="left"/>
              <w:rPr>
                <w:rFonts w:ascii="Times New Roman" w:hAnsi="Times New Roman" w:eastAsia="仿宋"/>
                <w:kern w:val="0"/>
                <w:sz w:val="24"/>
                <w:szCs w:val="24"/>
              </w:rPr>
            </w:pPr>
            <w:r>
              <w:rPr>
                <w:rFonts w:hint="eastAsia" w:ascii="仿宋" w:hAnsi="仿宋" w:eastAsia="仿宋"/>
                <w:kern w:val="0"/>
                <w:sz w:val="24"/>
                <w:szCs w:val="24"/>
              </w:rPr>
              <w:t xml:space="preserve">□ </w:t>
            </w:r>
            <w:r>
              <w:rPr>
                <w:rFonts w:hint="eastAsia" w:ascii="Times New Roman" w:hAnsi="Times New Roman" w:eastAsia="仿宋"/>
                <w:kern w:val="0"/>
                <w:sz w:val="24"/>
                <w:szCs w:val="24"/>
              </w:rPr>
              <w:t xml:space="preserve">Financial reports audited by an accounting firm for the latest three years  </w:t>
            </w:r>
          </w:p>
          <w:p w14:paraId="79831F03">
            <w:pPr>
              <w:jc w:val="left"/>
              <w:rPr>
                <w:rFonts w:ascii="Times New Roman" w:hAnsi="Times New Roman" w:eastAsia="仿宋"/>
                <w:kern w:val="0"/>
                <w:sz w:val="24"/>
                <w:szCs w:val="24"/>
              </w:rPr>
            </w:pPr>
            <w:r>
              <w:rPr>
                <w:rFonts w:hint="eastAsia" w:ascii="Times New Roman" w:hAnsi="Times New Roman" w:eastAsia="仿宋"/>
                <w:kern w:val="0"/>
                <w:sz w:val="24"/>
                <w:szCs w:val="24"/>
              </w:rPr>
              <w:t>□ Credit rating report of the local supervisory authority or credit rating report issued by the rating agency in the most recent year</w:t>
            </w:r>
          </w:p>
          <w:p w14:paraId="176D94AD">
            <w:pPr>
              <w:jc w:val="left"/>
              <w:rPr>
                <w:rFonts w:ascii="仿宋" w:hAnsi="仿宋" w:eastAsia="仿宋"/>
                <w:kern w:val="0"/>
                <w:sz w:val="24"/>
                <w:szCs w:val="24"/>
              </w:rPr>
            </w:pPr>
          </w:p>
        </w:tc>
      </w:tr>
      <w:tr w14:paraId="3C09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2276" w:type="pct"/>
            <w:gridSpan w:val="5"/>
            <w:shd w:val="clear" w:color="auto" w:fill="auto"/>
            <w:vAlign w:val="center"/>
          </w:tcPr>
          <w:p w14:paraId="111C8CC3">
            <w:pPr>
              <w:jc w:val="left"/>
              <w:rPr>
                <w:rFonts w:ascii="仿宋" w:hAnsi="仿宋" w:eastAsia="仿宋"/>
                <w:kern w:val="0"/>
                <w:sz w:val="24"/>
                <w:szCs w:val="24"/>
              </w:rPr>
            </w:pPr>
            <w:r>
              <w:rPr>
                <w:rFonts w:hint="eastAsia" w:ascii="仿宋" w:hAnsi="仿宋" w:eastAsia="仿宋"/>
                <w:kern w:val="0"/>
                <w:sz w:val="24"/>
                <w:szCs w:val="24"/>
              </w:rPr>
              <w:t>开展C</w:t>
            </w:r>
            <w:r>
              <w:rPr>
                <w:rFonts w:ascii="仿宋" w:hAnsi="仿宋" w:eastAsia="仿宋"/>
                <w:kern w:val="0"/>
                <w:sz w:val="24"/>
                <w:szCs w:val="24"/>
              </w:rPr>
              <w:t>IPS</w:t>
            </w:r>
            <w:r>
              <w:rPr>
                <w:rFonts w:hint="eastAsia" w:ascii="仿宋" w:hAnsi="仿宋" w:eastAsia="仿宋"/>
                <w:kern w:val="0"/>
                <w:sz w:val="24"/>
                <w:szCs w:val="24"/>
              </w:rPr>
              <w:t>业务相关的业务管理制度</w:t>
            </w:r>
          </w:p>
          <w:p w14:paraId="1A127293">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（应写明相关制度名称）</w:t>
            </w:r>
          </w:p>
          <w:p w14:paraId="6631DD41">
            <w:pPr>
              <w:jc w:val="left"/>
              <w:rPr>
                <w:rFonts w:ascii="Times New Roman" w:hAnsi="Times New Roman" w:eastAsia="仿宋"/>
                <w:kern w:val="0"/>
                <w:sz w:val="24"/>
                <w:szCs w:val="24"/>
              </w:rPr>
            </w:pPr>
            <w:r>
              <w:rPr>
                <w:rFonts w:hint="eastAsia" w:ascii="Times New Roman" w:hAnsi="Times New Roman" w:eastAsia="仿宋"/>
                <w:kern w:val="0"/>
                <w:sz w:val="24"/>
                <w:szCs w:val="24"/>
              </w:rPr>
              <w:t>Business management system related to carrying out CIPS business</w:t>
            </w:r>
          </w:p>
          <w:p w14:paraId="4A0830EA">
            <w:pPr>
              <w:jc w:val="left"/>
              <w:rPr>
                <w:rFonts w:ascii="仿宋" w:hAnsi="仿宋" w:eastAsia="仿宋"/>
                <w:kern w:val="0"/>
                <w:sz w:val="24"/>
                <w:szCs w:val="24"/>
              </w:rPr>
            </w:pPr>
            <w:r>
              <w:rPr>
                <w:rFonts w:hint="eastAsia" w:ascii="Times New Roman" w:hAnsi="Times New Roman" w:eastAsia="仿宋"/>
                <w:i/>
                <w:iCs/>
                <w:color w:val="A5A5A5"/>
                <w:kern w:val="0"/>
                <w:sz w:val="24"/>
                <w:szCs w:val="24"/>
              </w:rPr>
              <w:t>(The name of the relevant system should be written)</w:t>
            </w:r>
          </w:p>
        </w:tc>
        <w:tc>
          <w:tcPr>
            <w:tcW w:w="2723" w:type="pct"/>
            <w:gridSpan w:val="6"/>
            <w:shd w:val="clear" w:color="auto" w:fill="auto"/>
            <w:vAlign w:val="center"/>
          </w:tcPr>
          <w:p w14:paraId="5040F33F">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业务管理制度：</w:t>
            </w:r>
          </w:p>
          <w:p w14:paraId="2A74C862">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合规管理制度：</w:t>
            </w:r>
          </w:p>
          <w:p w14:paraId="0BFD38AD">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风险管理制度：</w:t>
            </w:r>
          </w:p>
          <w:p w14:paraId="06DB8737">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内部控制制度：</w:t>
            </w:r>
          </w:p>
          <w:p w14:paraId="077DD8CD">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信息安全制度：</w:t>
            </w:r>
          </w:p>
          <w:p w14:paraId="28A63BA6">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业务连续性管理制度：</w:t>
            </w:r>
          </w:p>
          <w:p w14:paraId="0472426C">
            <w:pPr>
              <w:jc w:val="left"/>
              <w:rPr>
                <w:rFonts w:ascii="Times New Roman" w:hAnsi="Times New Roman" w:eastAsia="仿宋"/>
                <w:kern w:val="0"/>
                <w:sz w:val="24"/>
                <w:szCs w:val="24"/>
              </w:rPr>
            </w:pPr>
            <w:r>
              <w:rPr>
                <w:rFonts w:hint="eastAsia" w:ascii="仿宋" w:hAnsi="仿宋" w:eastAsia="仿宋"/>
                <w:kern w:val="0"/>
                <w:sz w:val="24"/>
                <w:szCs w:val="24"/>
              </w:rPr>
              <w:t>□</w:t>
            </w:r>
            <w:r>
              <w:rPr>
                <w:rFonts w:hint="eastAsia" w:ascii="Times New Roman" w:hAnsi="Times New Roman" w:eastAsia="仿宋"/>
                <w:kern w:val="0"/>
                <w:sz w:val="24"/>
                <w:szCs w:val="24"/>
              </w:rPr>
              <w:t xml:space="preserve"> Business management system:</w:t>
            </w:r>
          </w:p>
          <w:p w14:paraId="32D2F090">
            <w:pPr>
              <w:jc w:val="left"/>
              <w:rPr>
                <w:rFonts w:ascii="Times New Roman" w:hAnsi="Times New Roman" w:eastAsia="仿宋"/>
                <w:kern w:val="0"/>
                <w:sz w:val="24"/>
                <w:szCs w:val="24"/>
              </w:rPr>
            </w:pPr>
            <w:r>
              <w:rPr>
                <w:rFonts w:hint="eastAsia" w:ascii="Times New Roman" w:hAnsi="Times New Roman" w:eastAsia="仿宋"/>
                <w:kern w:val="0"/>
                <w:sz w:val="24"/>
                <w:szCs w:val="24"/>
              </w:rPr>
              <w:t>□ Compliance management system:</w:t>
            </w:r>
          </w:p>
          <w:p w14:paraId="4C3AC322">
            <w:pPr>
              <w:jc w:val="left"/>
              <w:rPr>
                <w:rFonts w:ascii="Times New Roman" w:hAnsi="Times New Roman" w:eastAsia="仿宋"/>
                <w:kern w:val="0"/>
                <w:sz w:val="24"/>
                <w:szCs w:val="24"/>
              </w:rPr>
            </w:pPr>
            <w:r>
              <w:rPr>
                <w:rFonts w:hint="eastAsia" w:ascii="Times New Roman" w:hAnsi="Times New Roman" w:eastAsia="仿宋"/>
                <w:kern w:val="0"/>
                <w:sz w:val="24"/>
                <w:szCs w:val="24"/>
              </w:rPr>
              <w:t>□ Risk management system:</w:t>
            </w:r>
          </w:p>
          <w:p w14:paraId="004BD84C">
            <w:pPr>
              <w:jc w:val="left"/>
              <w:rPr>
                <w:rFonts w:ascii="Times New Roman" w:hAnsi="Times New Roman" w:eastAsia="仿宋"/>
                <w:kern w:val="0"/>
                <w:sz w:val="24"/>
                <w:szCs w:val="24"/>
              </w:rPr>
            </w:pPr>
            <w:r>
              <w:rPr>
                <w:rFonts w:hint="eastAsia" w:ascii="Times New Roman" w:hAnsi="Times New Roman" w:eastAsia="仿宋"/>
                <w:kern w:val="0"/>
                <w:sz w:val="24"/>
                <w:szCs w:val="24"/>
              </w:rPr>
              <w:t>□ Internal control system:</w:t>
            </w:r>
          </w:p>
          <w:p w14:paraId="6CCFA246">
            <w:pPr>
              <w:jc w:val="left"/>
              <w:rPr>
                <w:rFonts w:ascii="Times New Roman" w:hAnsi="Times New Roman" w:eastAsia="仿宋"/>
                <w:kern w:val="0"/>
                <w:sz w:val="24"/>
                <w:szCs w:val="24"/>
              </w:rPr>
            </w:pPr>
            <w:r>
              <w:rPr>
                <w:rFonts w:hint="eastAsia" w:ascii="Times New Roman" w:hAnsi="Times New Roman" w:eastAsia="仿宋"/>
                <w:kern w:val="0"/>
                <w:sz w:val="24"/>
                <w:szCs w:val="24"/>
              </w:rPr>
              <w:t>□ Information security system:</w:t>
            </w:r>
          </w:p>
          <w:p w14:paraId="6B5C41A5">
            <w:pPr>
              <w:jc w:val="left"/>
              <w:rPr>
                <w:rFonts w:ascii="仿宋" w:hAnsi="仿宋" w:eastAsia="仿宋"/>
                <w:kern w:val="0"/>
                <w:sz w:val="24"/>
                <w:szCs w:val="24"/>
              </w:rPr>
            </w:pPr>
            <w:r>
              <w:rPr>
                <w:rFonts w:hint="eastAsia" w:ascii="Times New Roman" w:hAnsi="Times New Roman" w:eastAsia="仿宋"/>
                <w:kern w:val="0"/>
                <w:sz w:val="24"/>
                <w:szCs w:val="24"/>
              </w:rPr>
              <w:t>□ Business continuity management system</w:t>
            </w:r>
          </w:p>
        </w:tc>
      </w:tr>
      <w:tr w14:paraId="6166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276" w:type="pct"/>
            <w:gridSpan w:val="5"/>
            <w:shd w:val="clear" w:color="auto" w:fill="auto"/>
            <w:vAlign w:val="center"/>
          </w:tcPr>
          <w:p w14:paraId="0A4B9B61">
            <w:pPr>
              <w:jc w:val="left"/>
              <w:rPr>
                <w:rFonts w:ascii="仿宋" w:hAnsi="仿宋" w:eastAsia="仿宋"/>
                <w:kern w:val="0"/>
                <w:sz w:val="24"/>
                <w:szCs w:val="24"/>
              </w:rPr>
            </w:pPr>
            <w:r>
              <w:rPr>
                <w:rFonts w:hint="eastAsia" w:ascii="仿宋" w:hAnsi="仿宋" w:eastAsia="仿宋"/>
                <w:kern w:val="0"/>
                <w:sz w:val="24"/>
                <w:szCs w:val="24"/>
              </w:rPr>
              <w:t>开展CIPS业务相关的应急预案</w:t>
            </w:r>
          </w:p>
          <w:p w14:paraId="5A5551DE">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（应写明相关制度名称）</w:t>
            </w:r>
          </w:p>
          <w:p w14:paraId="52F5D120">
            <w:pPr>
              <w:jc w:val="left"/>
              <w:rPr>
                <w:rFonts w:ascii="Times New Roman" w:hAnsi="Times New Roman" w:eastAsia="仿宋"/>
                <w:kern w:val="0"/>
                <w:sz w:val="24"/>
                <w:szCs w:val="24"/>
              </w:rPr>
            </w:pPr>
            <w:r>
              <w:rPr>
                <w:rFonts w:hint="eastAsia" w:ascii="Times New Roman" w:hAnsi="Times New Roman" w:eastAsia="仿宋"/>
                <w:kern w:val="0"/>
                <w:sz w:val="24"/>
                <w:szCs w:val="24"/>
              </w:rPr>
              <w:t>Contingency plan related to the conduct of CIPS business</w:t>
            </w:r>
          </w:p>
          <w:p w14:paraId="0BF9A2EA">
            <w:pPr>
              <w:jc w:val="left"/>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(The name of the relevant system should be stated.)</w:t>
            </w:r>
          </w:p>
        </w:tc>
        <w:tc>
          <w:tcPr>
            <w:tcW w:w="2723" w:type="pct"/>
            <w:gridSpan w:val="6"/>
            <w:shd w:val="clear" w:color="auto" w:fill="auto"/>
            <w:vAlign w:val="center"/>
          </w:tcPr>
          <w:p w14:paraId="0A063901">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流动性风险管理应急预案：</w:t>
            </w:r>
          </w:p>
          <w:p w14:paraId="064FB63D">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合规风险管理应急预案：</w:t>
            </w:r>
          </w:p>
          <w:p w14:paraId="7BB84E70">
            <w:pPr>
              <w:jc w:val="left"/>
              <w:rPr>
                <w:rFonts w:ascii="仿宋" w:hAnsi="仿宋" w:eastAsia="仿宋"/>
                <w:kern w:val="0"/>
                <w:sz w:val="24"/>
                <w:szCs w:val="24"/>
              </w:rPr>
            </w:pPr>
            <w:r>
              <w:rPr>
                <w:rFonts w:hint="eastAsia" w:ascii="仿宋" w:hAnsi="仿宋" w:eastAsia="仿宋"/>
                <w:kern w:val="0"/>
                <w:sz w:val="24"/>
                <w:szCs w:val="24"/>
              </w:rPr>
              <w:t xml:space="preserve">□故障处理和突发事件应急处置预案： </w:t>
            </w:r>
          </w:p>
          <w:p w14:paraId="3F25BA64">
            <w:pPr>
              <w:jc w:val="left"/>
              <w:rPr>
                <w:rFonts w:ascii="Times New Roman" w:hAnsi="Times New Roman" w:eastAsia="仿宋"/>
                <w:kern w:val="0"/>
                <w:sz w:val="24"/>
                <w:szCs w:val="24"/>
              </w:rPr>
            </w:pPr>
            <w:r>
              <w:rPr>
                <w:rFonts w:hint="eastAsia" w:ascii="仿宋" w:hAnsi="仿宋" w:eastAsia="仿宋"/>
                <w:kern w:val="0"/>
                <w:sz w:val="24"/>
                <w:szCs w:val="24"/>
              </w:rPr>
              <w:t>□</w:t>
            </w:r>
            <w:r>
              <w:rPr>
                <w:rFonts w:hint="eastAsia" w:ascii="Times New Roman" w:hAnsi="Times New Roman" w:eastAsia="仿宋"/>
                <w:kern w:val="0"/>
                <w:sz w:val="24"/>
                <w:szCs w:val="24"/>
              </w:rPr>
              <w:t>Liquidity risk management contingency plan:</w:t>
            </w:r>
          </w:p>
          <w:p w14:paraId="5C19ABFD">
            <w:pPr>
              <w:jc w:val="left"/>
              <w:rPr>
                <w:rFonts w:ascii="Times New Roman" w:hAnsi="Times New Roman" w:eastAsia="仿宋"/>
                <w:kern w:val="0"/>
                <w:sz w:val="24"/>
                <w:szCs w:val="24"/>
              </w:rPr>
            </w:pPr>
            <w:r>
              <w:rPr>
                <w:rFonts w:hint="eastAsia" w:ascii="Times New Roman" w:hAnsi="Times New Roman" w:eastAsia="仿宋"/>
                <w:kern w:val="0"/>
                <w:sz w:val="24"/>
                <w:szCs w:val="24"/>
              </w:rPr>
              <w:t>□Compliance risk management contingency plan:</w:t>
            </w:r>
          </w:p>
          <w:p w14:paraId="0A641058">
            <w:pPr>
              <w:jc w:val="left"/>
              <w:rPr>
                <w:rFonts w:ascii="Times New Roman" w:hAnsi="Times New Roman" w:eastAsia="仿宋"/>
                <w:kern w:val="0"/>
                <w:sz w:val="24"/>
                <w:szCs w:val="24"/>
              </w:rPr>
            </w:pPr>
            <w:r>
              <w:rPr>
                <w:rFonts w:hint="eastAsia" w:ascii="Times New Roman" w:hAnsi="Times New Roman" w:eastAsia="仿宋"/>
                <w:kern w:val="0"/>
                <w:sz w:val="24"/>
                <w:szCs w:val="24"/>
              </w:rPr>
              <w:t>□Troubleshooting and emergency response plan:</w:t>
            </w:r>
          </w:p>
          <w:p w14:paraId="6CE97CD5">
            <w:pPr>
              <w:jc w:val="left"/>
              <w:rPr>
                <w:rFonts w:ascii="仿宋" w:hAnsi="仿宋" w:eastAsia="仿宋"/>
                <w:kern w:val="0"/>
                <w:sz w:val="24"/>
                <w:szCs w:val="24"/>
              </w:rPr>
            </w:pPr>
          </w:p>
        </w:tc>
      </w:tr>
      <w:tr w14:paraId="7E96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276" w:type="pct"/>
            <w:gridSpan w:val="5"/>
            <w:shd w:val="clear" w:color="auto" w:fill="auto"/>
            <w:vAlign w:val="center"/>
          </w:tcPr>
          <w:p w14:paraId="15F46AE1">
            <w:pPr>
              <w:jc w:val="left"/>
              <w:rPr>
                <w:rFonts w:ascii="仿宋" w:hAnsi="仿宋" w:eastAsia="仿宋"/>
                <w:kern w:val="0"/>
                <w:sz w:val="24"/>
                <w:szCs w:val="24"/>
              </w:rPr>
            </w:pPr>
            <w:r>
              <w:rPr>
                <w:rFonts w:ascii="Times New Roman" w:hAnsi="Times New Roman" w:eastAsia="仿宋"/>
                <w:kern w:val="0"/>
                <w:sz w:val="24"/>
                <w:szCs w:val="24"/>
              </w:rPr>
              <w:t xml:space="preserve"> </w:t>
            </w:r>
            <w:r>
              <w:rPr>
                <w:rFonts w:hint="eastAsia" w:ascii="仿宋" w:hAnsi="仿宋" w:eastAsia="仿宋"/>
                <w:kern w:val="0"/>
                <w:sz w:val="24"/>
                <w:szCs w:val="24"/>
              </w:rPr>
              <w:t>补充材料</w:t>
            </w:r>
          </w:p>
          <w:p w14:paraId="058F6082">
            <w:pPr>
              <w:ind w:firstLine="480" w:firstLineChars="200"/>
              <w:rPr>
                <w:rFonts w:ascii="Times New Roman" w:hAnsi="Times New Roman" w:eastAsia="仿宋"/>
                <w:i/>
                <w:iCs/>
                <w:color w:val="A5A5A5"/>
                <w:kern w:val="0"/>
                <w:sz w:val="24"/>
                <w:szCs w:val="24"/>
              </w:rPr>
            </w:pPr>
            <w:r>
              <w:rPr>
                <w:rFonts w:hint="eastAsia" w:ascii="Times New Roman" w:hAnsi="Times New Roman" w:eastAsia="仿宋"/>
                <w:i/>
                <w:iCs/>
                <w:color w:val="A5A5A5"/>
                <w:kern w:val="0"/>
                <w:sz w:val="24"/>
                <w:szCs w:val="24"/>
              </w:rPr>
              <w:t>（根据跨境清算公司通知要求提交；未收到通知的，无需提交）</w:t>
            </w:r>
          </w:p>
          <w:p w14:paraId="78E39669">
            <w:pPr>
              <w:ind w:firstLine="480" w:firstLineChars="200"/>
              <w:jc w:val="left"/>
              <w:rPr>
                <w:rFonts w:ascii="Times New Roman" w:hAnsi="Times New Roman" w:eastAsia="仿宋"/>
                <w:i/>
                <w:kern w:val="0"/>
                <w:sz w:val="24"/>
                <w:szCs w:val="24"/>
              </w:rPr>
            </w:pPr>
            <w:r>
              <w:rPr>
                <w:rFonts w:hint="eastAsia" w:ascii="Times New Roman" w:hAnsi="Times New Roman" w:eastAsia="仿宋"/>
                <w:i/>
                <w:kern w:val="0"/>
                <w:sz w:val="24"/>
                <w:szCs w:val="24"/>
              </w:rPr>
              <w:t>Supplementary materials</w:t>
            </w:r>
          </w:p>
          <w:p w14:paraId="1D90C678">
            <w:pPr>
              <w:jc w:val="left"/>
              <w:rPr>
                <w:rFonts w:ascii="Times New Roman" w:hAnsi="Times New Roman" w:eastAsia="宋体"/>
                <w:kern w:val="0"/>
                <w:sz w:val="20"/>
                <w:szCs w:val="20"/>
              </w:rPr>
            </w:pPr>
            <w:r>
              <w:rPr>
                <w:rFonts w:hint="eastAsia" w:ascii="Times New Roman" w:hAnsi="Times New Roman" w:eastAsia="仿宋"/>
                <w:i/>
                <w:iCs/>
                <w:color w:val="A5A5A5"/>
                <w:kern w:val="0"/>
                <w:sz w:val="24"/>
                <w:szCs w:val="24"/>
              </w:rPr>
              <w:t>(to be submitted in accordance with the notification requirements of the cross-border clearing company; if no notification has been received, no submission is required)</w:t>
            </w:r>
          </w:p>
        </w:tc>
        <w:tc>
          <w:tcPr>
            <w:tcW w:w="2723" w:type="pct"/>
            <w:gridSpan w:val="6"/>
            <w:shd w:val="clear" w:color="auto" w:fill="auto"/>
            <w:vAlign w:val="center"/>
          </w:tcPr>
          <w:p w14:paraId="1123A011">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律师事务所出具的法律意见书</w:t>
            </w:r>
          </w:p>
          <w:p w14:paraId="3382FCF6">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合规承诺函或改进承诺函</w:t>
            </w:r>
          </w:p>
          <w:p w14:paraId="7E112032">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有关风险情况的澄清、说明材料</w:t>
            </w:r>
          </w:p>
          <w:p w14:paraId="528F4D81">
            <w:pPr>
              <w:jc w:val="left"/>
              <w:rPr>
                <w:rFonts w:ascii="仿宋" w:hAnsi="仿宋" w:eastAsia="仿宋"/>
                <w:kern w:val="0"/>
                <w:sz w:val="24"/>
                <w:szCs w:val="24"/>
              </w:rPr>
            </w:pPr>
            <w:r>
              <w:rPr>
                <w:rFonts w:ascii="仿宋" w:hAnsi="仿宋" w:eastAsia="仿宋"/>
                <w:kern w:val="0"/>
                <w:sz w:val="24"/>
                <w:szCs w:val="24"/>
              </w:rPr>
              <w:t>□</w:t>
            </w:r>
            <w:r>
              <w:rPr>
                <w:rFonts w:hint="eastAsia" w:ascii="仿宋" w:hAnsi="仿宋" w:eastAsia="仿宋"/>
                <w:kern w:val="0"/>
                <w:sz w:val="24"/>
                <w:szCs w:val="24"/>
              </w:rPr>
              <w:t>跨境清算公司要求的其他材料：</w:t>
            </w:r>
          </w:p>
          <w:p w14:paraId="5A2AF9A9">
            <w:pPr>
              <w:jc w:val="left"/>
              <w:rPr>
                <w:rFonts w:ascii="Times New Roman" w:hAnsi="Times New Roman" w:eastAsia="宋体"/>
                <w:kern w:val="0"/>
                <w:sz w:val="20"/>
                <w:szCs w:val="20"/>
              </w:rPr>
            </w:pPr>
            <w:r>
              <w:rPr>
                <w:rFonts w:ascii="仿宋" w:hAnsi="仿宋" w:eastAsia="仿宋"/>
                <w:kern w:val="0"/>
                <w:sz w:val="24"/>
                <w:szCs w:val="24"/>
              </w:rPr>
              <w:t>□</w:t>
            </w:r>
            <w:r>
              <w:rPr>
                <w:rFonts w:hint="eastAsia" w:ascii="Times New Roman" w:hAnsi="Times New Roman" w:eastAsia="宋体"/>
                <w:kern w:val="0"/>
                <w:sz w:val="20"/>
                <w:szCs w:val="20"/>
              </w:rPr>
              <w:t xml:space="preserve"> </w:t>
            </w:r>
            <w:r>
              <w:rPr>
                <w:rFonts w:ascii="Times New Roman" w:hAnsi="Times New Roman" w:eastAsia="宋体"/>
                <w:kern w:val="0"/>
                <w:sz w:val="24"/>
                <w:szCs w:val="24"/>
              </w:rPr>
              <w:t>Legal opinion letter issued by law firms</w:t>
            </w:r>
          </w:p>
          <w:p w14:paraId="615E2FD8">
            <w:pPr>
              <w:jc w:val="left"/>
              <w:rPr>
                <w:rFonts w:ascii="Times New Roman" w:hAnsi="Times New Roman" w:eastAsia="宋体"/>
                <w:kern w:val="0"/>
                <w:sz w:val="20"/>
                <w:szCs w:val="20"/>
              </w:rPr>
            </w:pPr>
            <w:r>
              <w:rPr>
                <w:rFonts w:ascii="仿宋" w:hAnsi="仿宋" w:eastAsia="仿宋"/>
                <w:kern w:val="0"/>
                <w:sz w:val="24"/>
                <w:szCs w:val="24"/>
              </w:rPr>
              <w:t>□</w:t>
            </w:r>
            <w:r>
              <w:rPr>
                <w:rFonts w:hint="eastAsia" w:ascii="Times New Roman" w:hAnsi="Times New Roman" w:eastAsia="宋体"/>
                <w:kern w:val="0"/>
                <w:sz w:val="20"/>
                <w:szCs w:val="20"/>
              </w:rPr>
              <w:t xml:space="preserve"> </w:t>
            </w:r>
            <w:r>
              <w:rPr>
                <w:rFonts w:ascii="Times New Roman" w:hAnsi="Times New Roman" w:eastAsia="宋体"/>
                <w:kern w:val="0"/>
                <w:sz w:val="24"/>
                <w:szCs w:val="24"/>
              </w:rPr>
              <w:t>Compliance commitment letter or improvement commitment letter</w:t>
            </w:r>
          </w:p>
          <w:p w14:paraId="2E38FEC6">
            <w:pPr>
              <w:jc w:val="left"/>
              <w:rPr>
                <w:rFonts w:ascii="Times New Roman" w:hAnsi="Times New Roman" w:eastAsia="宋体"/>
                <w:kern w:val="0"/>
                <w:sz w:val="20"/>
                <w:szCs w:val="20"/>
              </w:rPr>
            </w:pPr>
            <w:r>
              <w:rPr>
                <w:rFonts w:ascii="仿宋" w:hAnsi="仿宋" w:eastAsia="仿宋"/>
                <w:kern w:val="0"/>
                <w:sz w:val="24"/>
                <w:szCs w:val="24"/>
              </w:rPr>
              <w:t>□</w:t>
            </w:r>
            <w:r>
              <w:rPr>
                <w:rFonts w:hint="eastAsia" w:ascii="Times New Roman" w:hAnsi="Times New Roman" w:eastAsia="宋体"/>
                <w:kern w:val="0"/>
                <w:sz w:val="20"/>
                <w:szCs w:val="20"/>
              </w:rPr>
              <w:t xml:space="preserve"> </w:t>
            </w:r>
            <w:r>
              <w:rPr>
                <w:rFonts w:ascii="Times New Roman" w:hAnsi="Times New Roman" w:eastAsia="宋体"/>
                <w:kern w:val="0"/>
                <w:sz w:val="24"/>
                <w:szCs w:val="24"/>
              </w:rPr>
              <w:t>Clarification and explanation materials of the relevant risk situation</w:t>
            </w:r>
          </w:p>
          <w:p w14:paraId="1775D477">
            <w:pPr>
              <w:jc w:val="left"/>
              <w:rPr>
                <w:rFonts w:ascii="Times New Roman" w:hAnsi="Times New Roman" w:eastAsia="宋体"/>
                <w:kern w:val="0"/>
                <w:sz w:val="20"/>
                <w:szCs w:val="20"/>
              </w:rPr>
            </w:pPr>
            <w:r>
              <w:rPr>
                <w:rFonts w:ascii="仿宋" w:hAnsi="仿宋" w:eastAsia="仿宋"/>
                <w:kern w:val="0"/>
                <w:sz w:val="24"/>
                <w:szCs w:val="24"/>
              </w:rPr>
              <w:t>□</w:t>
            </w:r>
            <w:r>
              <w:rPr>
                <w:rFonts w:hint="eastAsia" w:ascii="Times New Roman" w:hAnsi="Times New Roman" w:eastAsia="宋体"/>
                <w:kern w:val="0"/>
                <w:sz w:val="20"/>
                <w:szCs w:val="20"/>
              </w:rPr>
              <w:t xml:space="preserve"> </w:t>
            </w:r>
            <w:r>
              <w:rPr>
                <w:rFonts w:ascii="Times New Roman" w:hAnsi="Times New Roman" w:eastAsia="宋体"/>
                <w:kern w:val="0"/>
                <w:sz w:val="24"/>
                <w:szCs w:val="24"/>
              </w:rPr>
              <w:t>Other materials required by the cross-border clearing company:</w:t>
            </w:r>
          </w:p>
        </w:tc>
      </w:tr>
      <w:tr w14:paraId="194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5000" w:type="pct"/>
            <w:gridSpan w:val="11"/>
            <w:shd w:val="clear" w:color="auto" w:fill="auto"/>
          </w:tcPr>
          <w:p w14:paraId="1DB9AC75">
            <w:pPr>
              <w:rPr>
                <w:rFonts w:ascii="Times New Roman" w:hAnsi="Times New Roman" w:eastAsia="仿宋"/>
                <w:b/>
                <w:kern w:val="0"/>
                <w:sz w:val="24"/>
                <w:szCs w:val="24"/>
              </w:rPr>
            </w:pPr>
            <w:r>
              <w:rPr>
                <w:rFonts w:ascii="Times New Roman" w:hAnsi="Times New Roman" w:eastAsia="仿宋"/>
                <w:b/>
                <w:kern w:val="0"/>
                <w:sz w:val="24"/>
                <w:szCs w:val="24"/>
              </w:rPr>
              <w:t>申请机构承诺事项：</w:t>
            </w:r>
          </w:p>
          <w:p w14:paraId="3A1A78A6">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本机构</w:t>
            </w:r>
            <w:r>
              <w:rPr>
                <w:rFonts w:ascii="Times New Roman" w:hAnsi="Times New Roman" w:eastAsia="仿宋"/>
                <w:i/>
                <w:kern w:val="0"/>
                <w:sz w:val="24"/>
                <w:szCs w:val="24"/>
              </w:rPr>
              <w:t>承诺所提供的全部申请材料真实、准确、完整</w:t>
            </w:r>
            <w:r>
              <w:rPr>
                <w:rFonts w:hint="eastAsia" w:ascii="Times New Roman" w:hAnsi="Times New Roman" w:eastAsia="仿宋"/>
                <w:i/>
                <w:kern w:val="0"/>
                <w:sz w:val="24"/>
                <w:szCs w:val="24"/>
              </w:rPr>
              <w:t>，此次申请行为符合本机构注册地、业务行为发生地及其他任何所适用地区的法律法规及监管要求</w:t>
            </w:r>
            <w:r>
              <w:rPr>
                <w:rFonts w:ascii="Times New Roman" w:hAnsi="Times New Roman" w:eastAsia="仿宋"/>
                <w:i/>
                <w:kern w:val="0"/>
                <w:sz w:val="24"/>
                <w:szCs w:val="24"/>
              </w:rPr>
              <w:t>。</w:t>
            </w:r>
            <w:r>
              <w:rPr>
                <w:rFonts w:hint="eastAsia" w:eastAsia="仿宋"/>
                <w:i/>
                <w:kern w:val="0"/>
                <w:sz w:val="24"/>
                <w:szCs w:val="24"/>
              </w:rPr>
              <w:t>本机构承诺遵守中国人民银行、跨境清算公司不时制定和发布的相关制度、规则和文件，包括但不限于参与者管理办法、业务规则、业务操作指引、收费方案等。</w:t>
            </w:r>
            <w:r>
              <w:rPr>
                <w:rFonts w:ascii="Times New Roman" w:hAnsi="Times New Roman" w:eastAsia="仿宋"/>
                <w:i/>
                <w:kern w:val="0"/>
                <w:sz w:val="24"/>
                <w:szCs w:val="24"/>
              </w:rPr>
              <w:t>因违反上述承诺所造成的一切经济或法律责任均由</w:t>
            </w:r>
            <w:r>
              <w:rPr>
                <w:rFonts w:hint="eastAsia" w:ascii="Times New Roman" w:hAnsi="Times New Roman" w:eastAsia="仿宋"/>
                <w:i/>
                <w:kern w:val="0"/>
                <w:sz w:val="24"/>
                <w:szCs w:val="24"/>
              </w:rPr>
              <w:t>本机构</w:t>
            </w:r>
            <w:r>
              <w:rPr>
                <w:rFonts w:ascii="Times New Roman" w:hAnsi="Times New Roman" w:eastAsia="仿宋"/>
                <w:i/>
                <w:kern w:val="0"/>
                <w:sz w:val="24"/>
                <w:szCs w:val="24"/>
              </w:rPr>
              <w:t>独立承担。</w:t>
            </w:r>
          </w:p>
          <w:p w14:paraId="46337216">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 xml:space="preserve"> </w:t>
            </w:r>
          </w:p>
          <w:p w14:paraId="08D24768">
            <w:pPr>
              <w:ind w:firstLine="482" w:firstLineChars="200"/>
              <w:rPr>
                <w:rFonts w:ascii="Times New Roman" w:hAnsi="Times New Roman" w:eastAsia="仿宋"/>
                <w:b/>
                <w:bCs/>
                <w:iCs/>
                <w:kern w:val="0"/>
                <w:sz w:val="24"/>
                <w:szCs w:val="24"/>
              </w:rPr>
            </w:pPr>
            <w:r>
              <w:rPr>
                <w:rFonts w:hint="eastAsia" w:ascii="Times New Roman" w:hAnsi="Times New Roman" w:eastAsia="仿宋"/>
                <w:b/>
                <w:bCs/>
                <w:iCs/>
                <w:kern w:val="0"/>
                <w:sz w:val="24"/>
                <w:szCs w:val="24"/>
              </w:rPr>
              <w:t>Commitment by the applicant:</w:t>
            </w:r>
          </w:p>
          <w:p w14:paraId="0D85332F">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 xml:space="preserve">We commit that all application materials provided are true, accurate and complete, and that the conduct of this application complies with the laws, regulations and regulatory requirements of the place of registration of the Institution, the place where the business conduct takes place and any other applicable regions. </w:t>
            </w:r>
            <w:r>
              <w:rPr>
                <w:rFonts w:ascii="Times New Roman" w:hAnsi="Times New Roman" w:eastAsia="仿宋"/>
                <w:i/>
                <w:kern w:val="0"/>
                <w:sz w:val="24"/>
                <w:szCs w:val="24"/>
              </w:rPr>
              <w:t>W</w:t>
            </w:r>
            <w:r>
              <w:rPr>
                <w:rFonts w:hint="eastAsia" w:ascii="Times New Roman" w:hAnsi="Times New Roman" w:eastAsia="仿宋"/>
                <w:i/>
                <w:kern w:val="0"/>
                <w:sz w:val="24"/>
                <w:szCs w:val="24"/>
              </w:rPr>
              <w:t>e</w:t>
            </w:r>
            <w:r>
              <w:rPr>
                <w:rFonts w:ascii="Times New Roman" w:hAnsi="Times New Roman" w:eastAsia="仿宋"/>
                <w:i/>
                <w:kern w:val="0"/>
                <w:sz w:val="24"/>
                <w:szCs w:val="24"/>
              </w:rPr>
              <w:t xml:space="preserve"> commit to comply with the relevant systems, rules and documents formulated and issued by </w:t>
            </w:r>
            <w:r>
              <w:rPr>
                <w:rFonts w:hint="eastAsia" w:ascii="Times New Roman" w:hAnsi="Times New Roman" w:eastAsia="仿宋"/>
                <w:i/>
                <w:kern w:val="0"/>
                <w:sz w:val="24"/>
                <w:szCs w:val="24"/>
              </w:rPr>
              <w:t>the</w:t>
            </w:r>
            <w:r>
              <w:rPr>
                <w:rFonts w:ascii="Times New Roman" w:hAnsi="Times New Roman" w:eastAsia="仿宋"/>
                <w:i/>
                <w:kern w:val="0"/>
                <w:sz w:val="24"/>
                <w:szCs w:val="24"/>
              </w:rPr>
              <w:t xml:space="preserve"> People's Bank of China or the CIPS Company,</w:t>
            </w:r>
            <w:r>
              <w:t xml:space="preserve"> </w:t>
            </w:r>
            <w:r>
              <w:rPr>
                <w:rFonts w:ascii="Times New Roman" w:hAnsi="Times New Roman" w:eastAsia="仿宋"/>
                <w:i/>
                <w:kern w:val="0"/>
                <w:sz w:val="24"/>
                <w:szCs w:val="24"/>
              </w:rPr>
              <w:t>Including, but not limited to, Interim Measures for Administration of CIPS Participants, business rules, Cross-border Interbank Payment System(CIPS)</w:t>
            </w:r>
            <w:r>
              <w:rPr>
                <w:rFonts w:hint="eastAsia" w:ascii="Times New Roman" w:hAnsi="Times New Roman" w:eastAsia="仿宋"/>
                <w:i/>
                <w:kern w:val="0"/>
                <w:sz w:val="24"/>
                <w:szCs w:val="24"/>
              </w:rPr>
              <w:t xml:space="preserve"> </w:t>
            </w:r>
            <w:r>
              <w:rPr>
                <w:rFonts w:ascii="Times New Roman" w:hAnsi="Times New Roman" w:eastAsia="仿宋"/>
                <w:i/>
                <w:kern w:val="0"/>
                <w:sz w:val="24"/>
                <w:szCs w:val="24"/>
              </w:rPr>
              <w:t xml:space="preserve">Operational Guidelines, fee programs, etc. </w:t>
            </w:r>
            <w:r>
              <w:rPr>
                <w:rFonts w:hint="eastAsia" w:ascii="Times New Roman" w:hAnsi="Times New Roman" w:eastAsia="仿宋"/>
                <w:i/>
                <w:kern w:val="0"/>
                <w:sz w:val="24"/>
                <w:szCs w:val="24"/>
              </w:rPr>
              <w:t>All economic or legal liabilities caused by the violation of the above commitments shall be borne by the institution independently.</w:t>
            </w:r>
          </w:p>
          <w:p w14:paraId="0B570CBB">
            <w:pPr>
              <w:ind w:firstLine="480" w:firstLineChars="200"/>
              <w:rPr>
                <w:rFonts w:ascii="Times New Roman" w:hAnsi="Times New Roman" w:eastAsia="仿宋"/>
                <w:i/>
                <w:kern w:val="0"/>
                <w:sz w:val="24"/>
                <w:szCs w:val="24"/>
              </w:rPr>
            </w:pPr>
          </w:p>
          <w:p w14:paraId="13C12D2D">
            <w:pPr>
              <w:ind w:firstLine="480" w:firstLineChars="200"/>
              <w:rPr>
                <w:rFonts w:ascii="Times New Roman" w:hAnsi="Times New Roman" w:eastAsia="仿宋"/>
                <w:i/>
                <w:color w:val="FF0000"/>
                <w:kern w:val="0"/>
                <w:sz w:val="24"/>
                <w:szCs w:val="24"/>
              </w:rPr>
            </w:pPr>
          </w:p>
          <w:p w14:paraId="59B26596">
            <w:pPr>
              <w:rPr>
                <w:rFonts w:ascii="Times New Roman" w:hAnsi="Times New Roman" w:eastAsia="仿宋"/>
                <w:kern w:val="0"/>
                <w:sz w:val="24"/>
                <w:szCs w:val="24"/>
              </w:rPr>
            </w:pPr>
          </w:p>
          <w:p w14:paraId="6B2C1325">
            <w:pPr>
              <w:rPr>
                <w:rFonts w:ascii="Times New Roman" w:hAnsi="Times New Roman" w:eastAsia="仿宋"/>
                <w:kern w:val="0"/>
                <w:sz w:val="24"/>
                <w:szCs w:val="24"/>
              </w:rPr>
            </w:pPr>
          </w:p>
          <w:p w14:paraId="4E43C5CA">
            <w:pPr>
              <w:ind w:firstLine="5040" w:firstLineChars="2100"/>
              <w:rPr>
                <w:rFonts w:ascii="Times New Roman" w:hAnsi="Times New Roman" w:eastAsia="仿宋"/>
                <w:kern w:val="0"/>
                <w:sz w:val="24"/>
                <w:szCs w:val="24"/>
              </w:rPr>
            </w:pPr>
            <w:r>
              <w:rPr>
                <w:rFonts w:hint="eastAsia" w:ascii="Times New Roman" w:hAnsi="Times New Roman" w:eastAsia="仿宋"/>
                <w:kern w:val="0"/>
                <w:sz w:val="24"/>
                <w:szCs w:val="24"/>
              </w:rPr>
              <w:t>机构</w:t>
            </w:r>
            <w:r>
              <w:rPr>
                <w:rFonts w:ascii="Times New Roman" w:hAnsi="Times New Roman" w:eastAsia="仿宋"/>
                <w:kern w:val="0"/>
                <w:sz w:val="24"/>
                <w:szCs w:val="24"/>
              </w:rPr>
              <w:t>公章：</w:t>
            </w:r>
          </w:p>
          <w:p w14:paraId="70842253">
            <w:pPr>
              <w:ind w:right="1680" w:firstLine="480" w:firstLineChars="200"/>
              <w:jc w:val="right"/>
              <w:rPr>
                <w:rFonts w:ascii="Times New Roman" w:hAnsi="Times New Roman" w:eastAsia="仿宋"/>
                <w:iCs/>
                <w:kern w:val="0"/>
                <w:sz w:val="24"/>
                <w:szCs w:val="24"/>
              </w:rPr>
            </w:pPr>
            <w:r>
              <w:rPr>
                <w:rFonts w:hint="eastAsia" w:ascii="Times New Roman" w:hAnsi="Times New Roman" w:eastAsia="仿宋"/>
                <w:iCs/>
                <w:kern w:val="0"/>
                <w:sz w:val="24"/>
                <w:szCs w:val="24"/>
              </w:rPr>
              <w:t>Official seal of the Institution:</w:t>
            </w:r>
          </w:p>
          <w:p w14:paraId="249E1FCC">
            <w:pPr>
              <w:ind w:firstLine="5040" w:firstLineChars="2100"/>
              <w:rPr>
                <w:rFonts w:ascii="Times New Roman" w:hAnsi="Times New Roman" w:eastAsia="仿宋"/>
                <w:kern w:val="0"/>
                <w:sz w:val="24"/>
                <w:szCs w:val="24"/>
              </w:rPr>
            </w:pPr>
          </w:p>
          <w:p w14:paraId="301D51D0">
            <w:pPr>
              <w:rPr>
                <w:rFonts w:ascii="Times New Roman" w:hAnsi="Times New Roman" w:eastAsia="仿宋"/>
                <w:kern w:val="0"/>
                <w:sz w:val="24"/>
                <w:szCs w:val="24"/>
              </w:rPr>
            </w:pPr>
          </w:p>
          <w:p w14:paraId="62001E0C">
            <w:pPr>
              <w:rPr>
                <w:rFonts w:ascii="Times New Roman" w:hAnsi="Times New Roman" w:eastAsia="仿宋"/>
                <w:kern w:val="0"/>
                <w:sz w:val="24"/>
                <w:szCs w:val="24"/>
              </w:rPr>
            </w:pPr>
          </w:p>
          <w:p w14:paraId="78723CA5">
            <w:pPr>
              <w:ind w:firstLine="5040" w:firstLineChars="2100"/>
              <w:rPr>
                <w:rFonts w:ascii="Times New Roman" w:hAnsi="Times New Roman" w:eastAsia="仿宋"/>
                <w:kern w:val="0"/>
                <w:sz w:val="24"/>
                <w:szCs w:val="24"/>
              </w:rPr>
            </w:pPr>
            <w:r>
              <w:rPr>
                <w:rFonts w:ascii="Times New Roman" w:hAnsi="Times New Roman" w:eastAsia="仿宋"/>
                <w:kern w:val="0"/>
                <w:sz w:val="24"/>
                <w:szCs w:val="24"/>
              </w:rPr>
              <w:t>法定代表人签章：</w:t>
            </w:r>
          </w:p>
          <w:p w14:paraId="0FA126D2">
            <w:pPr>
              <w:ind w:right="1440" w:firstLine="480" w:firstLineChars="200"/>
              <w:jc w:val="right"/>
              <w:rPr>
                <w:rFonts w:ascii="Times New Roman" w:hAnsi="Times New Roman" w:eastAsia="仿宋"/>
                <w:iCs/>
                <w:kern w:val="0"/>
                <w:sz w:val="24"/>
                <w:szCs w:val="24"/>
              </w:rPr>
            </w:pPr>
            <w:r>
              <w:rPr>
                <w:rFonts w:hint="eastAsia" w:ascii="Times New Roman" w:hAnsi="Times New Roman" w:eastAsia="仿宋"/>
                <w:iCs/>
                <w:kern w:val="0"/>
                <w:sz w:val="24"/>
                <w:szCs w:val="24"/>
              </w:rPr>
              <w:t>Signature of legal representative:</w:t>
            </w:r>
          </w:p>
          <w:p w14:paraId="434BEBB5">
            <w:pPr>
              <w:ind w:firstLine="5040" w:firstLineChars="2100"/>
              <w:rPr>
                <w:rFonts w:ascii="Times New Roman" w:hAnsi="Times New Roman" w:eastAsia="仿宋"/>
                <w:kern w:val="0"/>
                <w:sz w:val="24"/>
                <w:szCs w:val="24"/>
              </w:rPr>
            </w:pPr>
          </w:p>
          <w:p w14:paraId="47E7C407">
            <w:pPr>
              <w:rPr>
                <w:rFonts w:ascii="Times New Roman" w:hAnsi="Times New Roman" w:eastAsia="仿宋"/>
                <w:kern w:val="0"/>
                <w:sz w:val="24"/>
                <w:szCs w:val="24"/>
              </w:rPr>
            </w:pPr>
          </w:p>
          <w:p w14:paraId="54CEB8D1">
            <w:pPr>
              <w:rPr>
                <w:rFonts w:ascii="Times New Roman" w:hAnsi="Times New Roman" w:eastAsia="仿宋"/>
                <w:kern w:val="0"/>
                <w:sz w:val="24"/>
                <w:szCs w:val="24"/>
              </w:rPr>
            </w:pPr>
            <w:r>
              <w:rPr>
                <w:rFonts w:hint="eastAsia" w:ascii="Times New Roman" w:hAnsi="Times New Roman" w:eastAsia="仿宋"/>
                <w:kern w:val="0"/>
                <w:sz w:val="24"/>
                <w:szCs w:val="24"/>
              </w:rPr>
              <w:t xml:space="preserve"> </w:t>
            </w:r>
            <w:r>
              <w:rPr>
                <w:rFonts w:ascii="Times New Roman" w:hAnsi="Times New Roman" w:eastAsia="仿宋"/>
                <w:kern w:val="0"/>
                <w:sz w:val="24"/>
                <w:szCs w:val="24"/>
              </w:rPr>
              <w:t xml:space="preserve">                                         </w:t>
            </w:r>
            <w:r>
              <w:rPr>
                <w:rFonts w:hint="eastAsia" w:ascii="Times New Roman" w:hAnsi="Times New Roman" w:eastAsia="仿宋"/>
                <w:kern w:val="0"/>
                <w:sz w:val="24"/>
                <w:szCs w:val="24"/>
              </w:rPr>
              <w:t>申请</w:t>
            </w:r>
            <w:r>
              <w:rPr>
                <w:rFonts w:ascii="Times New Roman" w:hAnsi="Times New Roman" w:eastAsia="仿宋"/>
                <w:kern w:val="0"/>
                <w:sz w:val="24"/>
                <w:szCs w:val="24"/>
              </w:rPr>
              <w:t>日期：</w:t>
            </w:r>
            <w:r>
              <w:rPr>
                <w:rFonts w:hint="eastAsia" w:ascii="Times New Roman" w:hAnsi="Times New Roman" w:eastAsia="仿宋"/>
                <w:kern w:val="0"/>
                <w:sz w:val="24"/>
                <w:szCs w:val="24"/>
              </w:rPr>
              <w:t xml:space="preserve"> </w:t>
            </w:r>
            <w:r>
              <w:rPr>
                <w:rFonts w:ascii="Times New Roman" w:hAnsi="Times New Roman" w:eastAsia="仿宋"/>
                <w:kern w:val="0"/>
                <w:sz w:val="24"/>
                <w:szCs w:val="24"/>
              </w:rPr>
              <w:t xml:space="preserve">                   </w:t>
            </w:r>
          </w:p>
          <w:p w14:paraId="54A7B59C">
            <w:pPr>
              <w:ind w:right="2640" w:firstLine="480" w:firstLineChars="200"/>
              <w:jc w:val="right"/>
              <w:rPr>
                <w:rFonts w:ascii="Times New Roman" w:hAnsi="Times New Roman" w:eastAsia="仿宋"/>
                <w:iCs/>
                <w:kern w:val="0"/>
                <w:sz w:val="24"/>
                <w:szCs w:val="24"/>
              </w:rPr>
            </w:pPr>
            <w:r>
              <w:rPr>
                <w:rFonts w:hint="eastAsia" w:ascii="Times New Roman" w:hAnsi="Times New Roman" w:eastAsia="仿宋"/>
                <w:iCs/>
                <w:kern w:val="0"/>
                <w:sz w:val="24"/>
                <w:szCs w:val="24"/>
              </w:rPr>
              <w:t>Date of application:</w:t>
            </w:r>
          </w:p>
          <w:p w14:paraId="5CEAE1B5">
            <w:pPr>
              <w:rPr>
                <w:rFonts w:ascii="Times New Roman" w:hAnsi="Times New Roman" w:eastAsia="仿宋"/>
                <w:kern w:val="0"/>
                <w:sz w:val="24"/>
                <w:szCs w:val="24"/>
              </w:rPr>
            </w:pPr>
          </w:p>
          <w:p w14:paraId="3DAC7CBE">
            <w:pPr>
              <w:rPr>
                <w:rFonts w:ascii="Times New Roman" w:hAnsi="Times New Roman" w:eastAsia="仿宋"/>
                <w:kern w:val="0"/>
                <w:sz w:val="24"/>
                <w:szCs w:val="24"/>
              </w:rPr>
            </w:pPr>
          </w:p>
          <w:p w14:paraId="1B6E3842">
            <w:pPr>
              <w:ind w:firstLine="480" w:firstLineChars="200"/>
              <w:rPr>
                <w:rFonts w:ascii="Times New Roman" w:hAnsi="Times New Roman" w:eastAsia="仿宋"/>
                <w:i/>
                <w:kern w:val="0"/>
                <w:sz w:val="24"/>
                <w:szCs w:val="24"/>
              </w:rPr>
            </w:pPr>
          </w:p>
          <w:p w14:paraId="2DDE5DFF">
            <w:pPr>
              <w:ind w:firstLine="480" w:firstLineChars="200"/>
              <w:jc w:val="right"/>
              <w:rPr>
                <w:rFonts w:ascii="Times New Roman" w:hAnsi="Times New Roman" w:eastAsia="仿宋"/>
                <w:iCs/>
                <w:kern w:val="0"/>
                <w:sz w:val="24"/>
                <w:szCs w:val="24"/>
              </w:rPr>
            </w:pPr>
          </w:p>
          <w:p w14:paraId="3BCE3477">
            <w:pPr>
              <w:ind w:firstLine="480" w:firstLineChars="200"/>
              <w:jc w:val="right"/>
              <w:rPr>
                <w:rFonts w:ascii="Times New Roman" w:hAnsi="Times New Roman" w:eastAsia="仿宋"/>
                <w:iCs/>
                <w:kern w:val="0"/>
                <w:sz w:val="24"/>
                <w:szCs w:val="24"/>
              </w:rPr>
            </w:pPr>
          </w:p>
          <w:p w14:paraId="042DF5EA">
            <w:pPr>
              <w:ind w:firstLine="480" w:firstLineChars="200"/>
              <w:jc w:val="right"/>
              <w:rPr>
                <w:rFonts w:ascii="Times New Roman" w:hAnsi="Times New Roman" w:eastAsia="仿宋"/>
                <w:iCs/>
                <w:kern w:val="0"/>
                <w:sz w:val="24"/>
                <w:szCs w:val="24"/>
              </w:rPr>
            </w:pPr>
          </w:p>
          <w:p w14:paraId="35A866D1">
            <w:pPr>
              <w:ind w:firstLine="480" w:firstLineChars="200"/>
              <w:jc w:val="right"/>
              <w:rPr>
                <w:rFonts w:ascii="Times New Roman" w:hAnsi="Times New Roman" w:eastAsia="仿宋"/>
                <w:iCs/>
                <w:kern w:val="0"/>
                <w:sz w:val="24"/>
                <w:szCs w:val="24"/>
              </w:rPr>
            </w:pPr>
          </w:p>
          <w:p w14:paraId="57B9DCE2">
            <w:pPr>
              <w:ind w:firstLine="480" w:firstLineChars="200"/>
              <w:jc w:val="right"/>
              <w:rPr>
                <w:rFonts w:ascii="Times New Roman" w:hAnsi="Times New Roman" w:eastAsia="仿宋"/>
                <w:iCs/>
                <w:kern w:val="0"/>
                <w:sz w:val="24"/>
                <w:szCs w:val="24"/>
              </w:rPr>
            </w:pPr>
          </w:p>
          <w:p w14:paraId="1CE51D59">
            <w:pPr>
              <w:ind w:firstLine="480" w:firstLineChars="200"/>
              <w:jc w:val="right"/>
              <w:rPr>
                <w:rFonts w:ascii="Times New Roman" w:hAnsi="Times New Roman" w:eastAsia="仿宋"/>
                <w:iCs/>
                <w:kern w:val="0"/>
                <w:sz w:val="24"/>
                <w:szCs w:val="24"/>
              </w:rPr>
            </w:pPr>
          </w:p>
          <w:p w14:paraId="170C48FA">
            <w:pPr>
              <w:ind w:right="14880" w:firstLine="480" w:firstLineChars="200"/>
              <w:jc w:val="right"/>
              <w:rPr>
                <w:rFonts w:ascii="Times New Roman" w:hAnsi="Times New Roman" w:eastAsia="仿宋"/>
                <w:kern w:val="0"/>
                <w:sz w:val="24"/>
                <w:szCs w:val="24"/>
              </w:rPr>
            </w:pPr>
          </w:p>
        </w:tc>
      </w:tr>
      <w:tr w14:paraId="3722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0" w:type="pct"/>
            <w:gridSpan w:val="11"/>
            <w:shd w:val="clear" w:color="auto" w:fill="auto"/>
          </w:tcPr>
          <w:p w14:paraId="3F453CFE">
            <w:pPr>
              <w:rPr>
                <w:rFonts w:ascii="Times New Roman" w:hAnsi="Times New Roman" w:eastAsia="仿宋"/>
                <w:kern w:val="0"/>
                <w:sz w:val="24"/>
                <w:szCs w:val="24"/>
              </w:rPr>
            </w:pPr>
            <w:r>
              <w:rPr>
                <w:rFonts w:ascii="Times New Roman" w:hAnsi="Times New Roman" w:eastAsia="仿宋"/>
                <w:kern w:val="0"/>
                <w:sz w:val="24"/>
                <w:szCs w:val="24"/>
              </w:rPr>
              <w:t>填表说明：</w:t>
            </w:r>
          </w:p>
          <w:p w14:paraId="6AB31749">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境内申请机构请填写电子版后签字并盖章，境外申请机构请填写电子版后签字或盖章。</w:t>
            </w:r>
          </w:p>
          <w:p w14:paraId="56F5FED0">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带□的选项填请打</w:t>
            </w:r>
            <w:r>
              <w:rPr>
                <w:rFonts w:ascii="Times New Roman" w:hAnsi="Times New Roman" w:eastAsia="仿宋"/>
                <w:kern w:val="0"/>
                <w:sz w:val="24"/>
                <w:szCs w:val="24"/>
              </w:rPr>
              <w:t>“√”选择</w:t>
            </w:r>
            <w:r>
              <w:rPr>
                <w:rFonts w:hint="eastAsia" w:ascii="Times New Roman" w:hAnsi="Times New Roman" w:eastAsia="仿宋"/>
                <w:kern w:val="0"/>
                <w:sz w:val="24"/>
                <w:szCs w:val="24"/>
              </w:rPr>
              <w:t>。</w:t>
            </w:r>
          </w:p>
          <w:p w14:paraId="4734C2F4">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填写中如空格不够，可增加行数或另外加页。</w:t>
            </w:r>
          </w:p>
          <w:p w14:paraId="462A3ED4">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“注册文件编号”栏，境内机构填写统一社会信用代码，境外机构填写当地注册号。</w:t>
            </w:r>
          </w:p>
          <w:p w14:paraId="5EF1AF0B">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“注册资本”栏，法人机构应填写本机构注册资本，法人指定的本法人的分支机构应填写法人机构的注册资本。</w:t>
            </w:r>
          </w:p>
          <w:p w14:paraId="0CFEF636">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“机构代码”栏，有相应机构代码的</w:t>
            </w:r>
            <w:r>
              <w:rPr>
                <w:rFonts w:ascii="Times New Roman" w:hAnsi="Times New Roman" w:eastAsia="仿宋"/>
                <w:kern w:val="0"/>
                <w:sz w:val="24"/>
                <w:szCs w:val="24"/>
              </w:rPr>
              <w:t>,</w:t>
            </w:r>
            <w:r>
              <w:rPr>
                <w:rFonts w:hint="eastAsia" w:ascii="Times New Roman" w:hAnsi="Times New Roman" w:eastAsia="仿宋"/>
                <w:kern w:val="0"/>
                <w:sz w:val="24"/>
                <w:szCs w:val="24"/>
              </w:rPr>
              <w:t>请填写具体代码。</w:t>
            </w:r>
            <w:r>
              <w:rPr>
                <w:rFonts w:ascii="Times New Roman" w:hAnsi="Times New Roman" w:eastAsia="仿宋"/>
                <w:kern w:val="0"/>
                <w:sz w:val="24"/>
                <w:szCs w:val="24"/>
              </w:rPr>
              <w:t>CIPS ID：跨境支付清算识别符，编码规则和应用参考CIPS公司企业标准《跨境支付清算识别符》（Q/CIPS 0001—2021）；LEI：全球法人识别编码（Legal Entity Identifier），是按照国际标准化组织ISO 17442标准为法人分配的唯一识别编码；HVPS</w:t>
            </w:r>
            <w:r>
              <w:rPr>
                <w:rFonts w:hint="eastAsia" w:ascii="Times New Roman" w:hAnsi="Times New Roman" w:eastAsia="仿宋"/>
                <w:kern w:val="0"/>
                <w:sz w:val="24"/>
                <w:szCs w:val="24"/>
              </w:rPr>
              <w:t>行号是指中国大额支付系统直接参与者行号。特别说明：申请机构暂无</w:t>
            </w:r>
            <w:r>
              <w:rPr>
                <w:rFonts w:ascii="Times New Roman" w:hAnsi="Times New Roman" w:eastAsia="仿宋"/>
                <w:kern w:val="0"/>
                <w:sz w:val="24"/>
                <w:szCs w:val="24"/>
              </w:rPr>
              <w:t xml:space="preserve">CIPS ID </w:t>
            </w:r>
            <w:r>
              <w:rPr>
                <w:rFonts w:hint="eastAsia" w:ascii="Times New Roman" w:hAnsi="Times New Roman" w:eastAsia="仿宋"/>
                <w:kern w:val="0"/>
                <w:sz w:val="24"/>
                <w:szCs w:val="24"/>
              </w:rPr>
              <w:t>将依据本次填表信息为申请机构同步申请</w:t>
            </w:r>
            <w:r>
              <w:rPr>
                <w:rFonts w:ascii="Times New Roman" w:hAnsi="Times New Roman" w:eastAsia="仿宋"/>
                <w:kern w:val="0"/>
                <w:sz w:val="24"/>
                <w:szCs w:val="24"/>
              </w:rPr>
              <w:t>CIPS ID</w:t>
            </w:r>
            <w:r>
              <w:rPr>
                <w:rFonts w:hint="eastAsia" w:ascii="Times New Roman" w:hAnsi="Times New Roman" w:eastAsia="仿宋"/>
                <w:kern w:val="0"/>
                <w:sz w:val="24"/>
                <w:szCs w:val="24"/>
              </w:rPr>
              <w:t>，并通知申请机构。</w:t>
            </w:r>
          </w:p>
          <w:p w14:paraId="23B158C1">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“信用评级情况”栏，应填写最近一年所在地监管机构或评级机构出具的信用评级情况。境内机构填写中国人民银行宏观审慎评估体系最近四期评估结果；境外机构填写最近一年信用机构出具的信用评级情况。</w:t>
            </w:r>
          </w:p>
          <w:p w14:paraId="6A2111AF">
            <w:pPr>
              <w:pStyle w:val="6"/>
              <w:numPr>
                <w:ilvl w:val="0"/>
                <w:numId w:val="2"/>
              </w:numPr>
              <w:ind w:firstLineChars="0"/>
              <w:rPr>
                <w:rFonts w:ascii="Times New Roman" w:hAnsi="Times New Roman" w:eastAsia="仿宋"/>
                <w:kern w:val="0"/>
                <w:sz w:val="24"/>
                <w:szCs w:val="24"/>
              </w:rPr>
            </w:pPr>
            <w:r>
              <w:rPr>
                <w:rFonts w:ascii="Times New Roman" w:hAnsi="Times New Roman" w:eastAsia="仿宋"/>
                <w:kern w:val="0"/>
                <w:sz w:val="24"/>
                <w:szCs w:val="24"/>
              </w:rPr>
              <w:t>“联系人”栏</w:t>
            </w:r>
            <w:r>
              <w:rPr>
                <w:rFonts w:hint="eastAsia" w:ascii="Times New Roman" w:hAnsi="Times New Roman" w:eastAsia="仿宋"/>
                <w:kern w:val="0"/>
                <w:sz w:val="24"/>
                <w:szCs w:val="24"/>
              </w:rPr>
              <w:t>，</w:t>
            </w:r>
            <w:r>
              <w:rPr>
                <w:rFonts w:ascii="Times New Roman" w:hAnsi="Times New Roman" w:eastAsia="仿宋"/>
                <w:kern w:val="0"/>
                <w:sz w:val="24"/>
                <w:szCs w:val="24"/>
              </w:rPr>
              <w:t>应填写</w:t>
            </w:r>
            <w:r>
              <w:rPr>
                <w:rFonts w:hint="eastAsia" w:ascii="Times New Roman" w:hAnsi="Times New Roman" w:eastAsia="仿宋"/>
                <w:kern w:val="0"/>
                <w:sz w:val="24"/>
                <w:szCs w:val="24"/>
              </w:rPr>
              <w:t>表格填制经办人以及</w:t>
            </w:r>
            <w:r>
              <w:rPr>
                <w:rFonts w:ascii="Times New Roman" w:hAnsi="Times New Roman" w:eastAsia="仿宋"/>
                <w:kern w:val="0"/>
                <w:sz w:val="24"/>
                <w:szCs w:val="24"/>
              </w:rPr>
              <w:t>业务、技术</w:t>
            </w:r>
            <w:r>
              <w:rPr>
                <w:rFonts w:hint="eastAsia" w:ascii="Times New Roman" w:hAnsi="Times New Roman" w:eastAsia="仿宋"/>
                <w:kern w:val="0"/>
                <w:sz w:val="24"/>
                <w:szCs w:val="24"/>
              </w:rPr>
              <w:t>、风险与合规</w:t>
            </w:r>
            <w:r>
              <w:rPr>
                <w:rFonts w:ascii="Times New Roman" w:hAnsi="Times New Roman" w:eastAsia="仿宋"/>
                <w:kern w:val="0"/>
                <w:sz w:val="24"/>
                <w:szCs w:val="24"/>
              </w:rPr>
              <w:t>各两名联系人信息</w:t>
            </w:r>
            <w:r>
              <w:rPr>
                <w:rFonts w:hint="eastAsia" w:ascii="Times New Roman" w:hAnsi="Times New Roman" w:eastAsia="仿宋"/>
                <w:kern w:val="0"/>
                <w:sz w:val="24"/>
                <w:szCs w:val="24"/>
              </w:rPr>
              <w:t>。</w:t>
            </w:r>
          </w:p>
          <w:p w14:paraId="1B997FD7">
            <w:pPr>
              <w:pStyle w:val="6"/>
              <w:numPr>
                <w:ilvl w:val="0"/>
                <w:numId w:val="2"/>
              </w:numPr>
              <w:ind w:firstLineChars="0"/>
              <w:rPr>
                <w:rFonts w:ascii="Times New Roman" w:hAnsi="Times New Roman" w:eastAsia="仿宋"/>
                <w:kern w:val="0"/>
                <w:sz w:val="24"/>
                <w:szCs w:val="24"/>
              </w:rPr>
            </w:pPr>
            <w:r>
              <w:rPr>
                <w:rFonts w:hint="eastAsia" w:ascii="Times New Roman" w:hAnsi="Times New Roman" w:eastAsia="仿宋"/>
                <w:kern w:val="0"/>
                <w:sz w:val="24"/>
                <w:szCs w:val="24"/>
              </w:rPr>
              <w:t>在境内有商业存在的，请简要列明商业存在形式。</w:t>
            </w:r>
          </w:p>
          <w:p w14:paraId="5E02D885">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Instructions for filling in the form:</w:t>
            </w:r>
          </w:p>
          <w:p w14:paraId="36E90C5A">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1. For domestic applicant organizations, please fill in the electronic version and sign and stamp; for overseas applicant organizations, please fill in the electronic version and sign or stamp.</w:t>
            </w:r>
          </w:p>
          <w:p w14:paraId="7181A7D3">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2. Please tick to select the option with □.</w:t>
            </w:r>
          </w:p>
          <w:p w14:paraId="34E54EA1">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3. If there are not enough spaces in the form, please add more lines or pages.</w:t>
            </w:r>
          </w:p>
          <w:p w14:paraId="33164D12">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4. "Registration Document Number" column, domestic institutions fill in the unified social credit code, foreign institutions fill in the local registration number.</w:t>
            </w:r>
          </w:p>
          <w:p w14:paraId="25128D9D">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5. "Registered capital" column, the legal entity should fill in the registered capital of the agency, the legal entity designated by the legal entity's branch should fill in the registered capital of the legal entity.</w:t>
            </w:r>
          </w:p>
          <w:p w14:paraId="1ED2CD19">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6. "Agency Code" column, there are corresponding agency code, please fill in the specific code</w:t>
            </w:r>
            <w:r>
              <w:rPr>
                <w:rFonts w:ascii="Times New Roman" w:hAnsi="Times New Roman" w:eastAsia="仿宋"/>
                <w:i/>
                <w:kern w:val="0"/>
                <w:sz w:val="24"/>
                <w:szCs w:val="24"/>
              </w:rPr>
              <w:t>.</w:t>
            </w:r>
            <w:r>
              <w:t xml:space="preserve"> </w:t>
            </w:r>
            <w:r>
              <w:rPr>
                <w:rFonts w:ascii="Times New Roman" w:hAnsi="Times New Roman" w:eastAsia="仿宋"/>
                <w:i/>
                <w:kern w:val="0"/>
                <w:sz w:val="24"/>
                <w:szCs w:val="24"/>
              </w:rPr>
              <w:t>CIPS ID: Cross-border Interbank Payment System Identifier, refer to CIPS corporate standard "Cross-border Payment Clearing Identifier" (Q/CIPS 0001-2021) for coding rules and application. LEI: Legal Entity Identifier (LEI), a unique identification code assigned to legal entities in accordance with International Standard ISO 17442.</w:t>
            </w:r>
            <w:r>
              <w:rPr>
                <w:rFonts w:hint="eastAsia" w:ascii="Times New Roman" w:hAnsi="Times New Roman" w:eastAsia="仿宋"/>
                <w:i/>
                <w:kern w:val="0"/>
                <w:sz w:val="24"/>
                <w:szCs w:val="24"/>
              </w:rPr>
              <w:t xml:space="preserve"> HVPS line number refers to China's large-value payment system direct participants line number. Special Note: If the applicant organization does not have a CIPS ID, it will apply for a CIPS ID for the applicant organization based on the information in this form and notify the applicant organization.</w:t>
            </w:r>
          </w:p>
          <w:p w14:paraId="4985E6FC">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7. "Credit Rating" should be filled in with the credit rating issued by the supervisory authority or rating agency of the location in the recent year. Domestic institutions should fill in the results of the last four phases of the People's Bank of China's macro-prudential assessment system; foreign institutions should fill in the credit rating issued by credit institutions in the last year.</w:t>
            </w:r>
          </w:p>
          <w:p w14:paraId="7254DCD0">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8. The "Contact Person" column should be filled in with the information of the person responsible for filling in the form and two contact persons for each of business, technology, risk and compliance.</w:t>
            </w:r>
          </w:p>
          <w:p w14:paraId="225C0CDC">
            <w:pPr>
              <w:ind w:firstLine="480" w:firstLineChars="200"/>
              <w:rPr>
                <w:rFonts w:ascii="Times New Roman" w:hAnsi="Times New Roman" w:eastAsia="仿宋"/>
                <w:i/>
                <w:kern w:val="0"/>
                <w:sz w:val="24"/>
                <w:szCs w:val="24"/>
              </w:rPr>
            </w:pPr>
            <w:r>
              <w:rPr>
                <w:rFonts w:hint="eastAsia" w:ascii="Times New Roman" w:hAnsi="Times New Roman" w:eastAsia="仿宋"/>
                <w:i/>
                <w:kern w:val="0"/>
                <w:sz w:val="24"/>
                <w:szCs w:val="24"/>
              </w:rPr>
              <w:t>9. If there is commercial presence in the country, please briefly list the form of commercial presence.</w:t>
            </w:r>
          </w:p>
          <w:p w14:paraId="37886241">
            <w:pPr>
              <w:rPr>
                <w:rFonts w:ascii="Times New Roman" w:hAnsi="Times New Roman" w:eastAsia="仿宋"/>
                <w:kern w:val="0"/>
                <w:sz w:val="24"/>
                <w:szCs w:val="24"/>
              </w:rPr>
            </w:pPr>
          </w:p>
          <w:p w14:paraId="305207B2">
            <w:pPr>
              <w:pStyle w:val="6"/>
              <w:ind w:firstLine="0" w:firstLineChars="0"/>
              <w:rPr>
                <w:rFonts w:ascii="Times New Roman" w:hAnsi="Times New Roman" w:eastAsia="仿宋"/>
                <w:kern w:val="0"/>
                <w:sz w:val="24"/>
                <w:szCs w:val="24"/>
              </w:rPr>
            </w:pPr>
          </w:p>
        </w:tc>
      </w:tr>
    </w:tbl>
    <w:p w14:paraId="568D68A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7533939-93DF-44EB-A51F-D5ADB1696B3B}"/>
  </w:font>
  <w:font w:name="仿宋">
    <w:panose1 w:val="02010609060101010101"/>
    <w:charset w:val="86"/>
    <w:family w:val="auto"/>
    <w:pitch w:val="default"/>
    <w:sig w:usb0="800002BF" w:usb1="38CF7CFA" w:usb2="00000016" w:usb3="00000000" w:csb0="00040001" w:csb1="00000000"/>
    <w:embedRegular r:id="rId2" w:fontKey="{ACA39A0A-9AA2-4EAE-9884-089CA9D41F61}"/>
  </w:font>
  <w:font w:name="等线">
    <w:panose1 w:val="02010600030101010101"/>
    <w:charset w:val="86"/>
    <w:family w:val="auto"/>
    <w:pitch w:val="default"/>
    <w:sig w:usb0="A00002BF" w:usb1="38CF7CFA" w:usb2="00000016" w:usb3="00000000" w:csb0="0004000F" w:csb1="00000000"/>
  </w:font>
  <w:font w:name="TimesNewRomanPSMT">
    <w:altName w:val="等线"/>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40CDC26B-AB5A-4509-82AB-C438181181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A981">
    <w:pPr>
      <w:pStyle w:val="2"/>
      <w:jc w:val="center"/>
    </w:pPr>
    <w:r>
      <w:fldChar w:fldCharType="begin"/>
    </w:r>
    <w:r>
      <w:instrText xml:space="preserve">PAGE   \* MERGEFORMAT</w:instrText>
    </w:r>
    <w:r>
      <w:fldChar w:fldCharType="separate"/>
    </w:r>
    <w:r>
      <w:rPr>
        <w:lang w:val="zh-CN"/>
      </w:rPr>
      <w:t>8</w:t>
    </w:r>
    <w:r>
      <w:fldChar w:fldCharType="end"/>
    </w:r>
  </w:p>
  <w:p w14:paraId="5B42AA4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225F7"/>
    <w:multiLevelType w:val="singleLevel"/>
    <w:tmpl w:val="C42225F7"/>
    <w:lvl w:ilvl="0" w:tentative="0">
      <w:start w:val="1"/>
      <w:numFmt w:val="chineseCounting"/>
      <w:suff w:val="space"/>
      <w:lvlText w:val="第%1部分"/>
      <w:lvlJc w:val="left"/>
      <w:rPr>
        <w:rFonts w:hint="eastAsia"/>
      </w:rPr>
    </w:lvl>
  </w:abstractNum>
  <w:abstractNum w:abstractNumId="1">
    <w:nsid w:val="63877288"/>
    <w:multiLevelType w:val="multilevel"/>
    <w:tmpl w:val="638772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GNjYWQ4YTQ5M2FiNGM2Y2UxY2NjMDFhYmQ2NTMifQ=="/>
  </w:docVars>
  <w:rsids>
    <w:rsidRoot w:val="2E3E07E8"/>
    <w:rsid w:val="005927C2"/>
    <w:rsid w:val="2E3E07E8"/>
    <w:rsid w:val="73C32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style01"/>
    <w:basedOn w:val="4"/>
    <w:qFormat/>
    <w:uiPriority w:val="0"/>
    <w:rPr>
      <w:rFonts w:hint="default" w:ascii="TimesNewRomanPSMT" w:hAnsi="TimesNewRomanPSMT"/>
      <w:color w:val="00000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4177</Words>
  <Characters>11899</Characters>
  <Lines>0</Lines>
  <Paragraphs>0</Paragraphs>
  <TotalTime>0</TotalTime>
  <ScaleCrop>false</ScaleCrop>
  <LinksUpToDate>false</LinksUpToDate>
  <CharactersWithSpaces>13432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2024-12-10T03:28:00Z</dcterms:created>
  <dc:creator>邓开洋</dc:creator>
  <cp:lastModifiedBy>邓开洋</cp:lastModifiedBy>
  <dcterms:modified xsi:type="dcterms:W3CDTF">2024-12-10T07:15:05Z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63585203363E4B6BAACFAA48D27FD4A0_11</vt:lpwstr>
  </property>
</Properties>
</file>